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C8FD" w14:textId="77777777" w:rsidR="008719E1" w:rsidRDefault="008D41A2" w:rsidP="006804D4">
      <w:pPr>
        <w:tabs>
          <w:tab w:val="right" w:pos="10466"/>
        </w:tabs>
        <w:jc w:val="left"/>
        <w:rPr>
          <w:rFonts w:ascii="ＭＳ Ｐゴシック" w:eastAsia="ＭＳ Ｐゴシック" w:hAnsi="ＭＳ Ｐゴシック" w:cs="Times New Roman"/>
          <w:szCs w:val="24"/>
        </w:rPr>
      </w:pPr>
      <w:r w:rsidRPr="00777E72">
        <w:rPr>
          <w:rFonts w:ascii="ＭＳ Ｐゴシック" w:eastAsia="ＭＳ Ｐゴシック" w:hAnsi="ＭＳ Ｐゴシック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BE78FB" wp14:editId="1E341685">
                <wp:simplePos x="0" y="0"/>
                <wp:positionH relativeFrom="column">
                  <wp:posOffset>1081024</wp:posOffset>
                </wp:positionH>
                <wp:positionV relativeFrom="paragraph">
                  <wp:posOffset>-146685</wp:posOffset>
                </wp:positionV>
                <wp:extent cx="3877056" cy="566928"/>
                <wp:effectExtent l="0" t="0" r="952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056" cy="5669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76F34DAD" w14:textId="77777777" w:rsidR="008D41A2" w:rsidRDefault="00AE1023" w:rsidP="008D41A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AE10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1"/>
                              </w:rPr>
                              <w:t>【注意】　本書式による情報提供は疑義照会ではありません。</w:t>
                            </w:r>
                          </w:p>
                          <w:p w14:paraId="6EF7E945" w14:textId="77777777" w:rsidR="00AE1023" w:rsidRPr="00AE1023" w:rsidRDefault="008D41A2" w:rsidP="008D41A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1"/>
                              </w:rPr>
                              <w:t>緊急性のある問い合わせに本書式を使用しないでください。</w:t>
                            </w:r>
                          </w:p>
                          <w:p w14:paraId="37BCECFC" w14:textId="77777777" w:rsidR="00AE1023" w:rsidRPr="00AE1023" w:rsidRDefault="00AE1023" w:rsidP="008D41A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32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E78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85.1pt;margin-top:-11.55pt;width:305.3pt;height:44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" filled="f" strokecolor="red" strokeweight="1pt">
                <v:textbox>
                  <w:txbxContent>
                    <w:p w14:paraId="76F34DAD" w14:textId="77777777" w:rsidR="008D41A2" w:rsidRDefault="00AE1023" w:rsidP="008D41A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1"/>
                        </w:rPr>
                      </w:pPr>
                      <w:r w:rsidRPr="00AE1023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1"/>
                        </w:rPr>
                        <w:t>【注意】　本書式による情報提供は疑義照会ではありません。</w:t>
                      </w:r>
                    </w:p>
                    <w:p w14:paraId="6EF7E945" w14:textId="77777777" w:rsidR="00AE1023" w:rsidRPr="00AE1023" w:rsidRDefault="008D41A2" w:rsidP="008D41A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1"/>
                        </w:rPr>
                        <w:t>緊急性のある問い合わせに本書式を使用しないでください。</w:t>
                      </w:r>
                    </w:p>
                    <w:p w14:paraId="37BCECFC" w14:textId="77777777" w:rsidR="00AE1023" w:rsidRPr="00AE1023" w:rsidRDefault="00AE1023" w:rsidP="008D41A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32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7E72">
        <w:rPr>
          <w:rFonts w:ascii="ＭＳ Ｐゴシック" w:eastAsia="ＭＳ Ｐゴシック" w:hAnsi="ＭＳ Ｐゴシック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509DEB" wp14:editId="62C723A6">
                <wp:simplePos x="0" y="0"/>
                <wp:positionH relativeFrom="column">
                  <wp:posOffset>157734</wp:posOffset>
                </wp:positionH>
                <wp:positionV relativeFrom="paragraph">
                  <wp:posOffset>-458088</wp:posOffset>
                </wp:positionV>
                <wp:extent cx="5842000" cy="310896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310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D70E39" w14:textId="77777777" w:rsidR="008719E1" w:rsidRPr="00000BD6" w:rsidRDefault="008719E1" w:rsidP="008719E1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6804D4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FAX:</w:t>
                            </w:r>
                            <w:r w:rsidR="00331091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東京大学医学部附属</w:t>
                            </w:r>
                            <w:r w:rsidR="00777E72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病院薬剤部</w:t>
                            </w:r>
                            <w:r w:rsidR="00777E72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 xml:space="preserve"> 03-5689-7335</w:t>
                            </w:r>
                            <w:r w:rsidR="00777E72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  <w:t xml:space="preserve">    </w:t>
                            </w:r>
                            <w:r w:rsidR="00777E72" w:rsidRPr="006804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保険薬局</w:t>
                            </w:r>
                            <w:r w:rsidR="00777E72" w:rsidRPr="006804D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  <w:t xml:space="preserve"> → </w:t>
                            </w:r>
                            <w:r w:rsidR="00777E72" w:rsidRPr="006804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薬剤部 </w:t>
                            </w:r>
                            <w:r w:rsidR="00777E72" w:rsidRPr="006804D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  <w:t xml:space="preserve">→ </w:t>
                            </w:r>
                            <w:r w:rsidR="00777E72" w:rsidRPr="006804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処方医師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09DEB" id="テキスト ボックス 29" o:spid="_x0000_s1027" type="#_x0000_t202" style="position:absolute;margin-left:12.4pt;margin-top:-36.05pt;width:460pt;height:2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" filled="f" stroked="f" strokeweight=".5pt">
                <v:textbox>
                  <w:txbxContent>
                    <w:p w14:paraId="4FD70E39" w14:textId="77777777" w:rsidR="008719E1" w:rsidRPr="00000BD6" w:rsidRDefault="008719E1" w:rsidP="008719E1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6804D4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FAX:</w:t>
                      </w:r>
                      <w:r w:rsidR="00331091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東京大学医学部附属</w:t>
                      </w:r>
                      <w:r w:rsidR="00777E72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病院薬剤部</w:t>
                      </w:r>
                      <w:r w:rsidR="00777E72">
                        <w:rPr>
                          <w:rFonts w:ascii="ＭＳ Ｐゴシック" w:eastAsia="ＭＳ Ｐゴシック" w:hAnsi="ＭＳ Ｐゴシック"/>
                          <w:szCs w:val="24"/>
                        </w:rPr>
                        <w:t xml:space="preserve"> 03-5689-7335</w:t>
                      </w:r>
                      <w:r w:rsidR="00777E72"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  <w:t xml:space="preserve">    </w:t>
                      </w:r>
                      <w:r w:rsidR="00777E72" w:rsidRPr="006804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保険薬局</w:t>
                      </w:r>
                      <w:r w:rsidR="00777E72" w:rsidRPr="006804D4"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  <w:t xml:space="preserve"> → </w:t>
                      </w:r>
                      <w:r w:rsidR="00777E72" w:rsidRPr="006804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薬剤部 </w:t>
                      </w:r>
                      <w:r w:rsidR="00777E72" w:rsidRPr="006804D4"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  <w:t xml:space="preserve">→ </w:t>
                      </w:r>
                      <w:r w:rsidR="00777E72" w:rsidRPr="006804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処方医師</w:t>
                      </w:r>
                    </w:p>
                  </w:txbxContent>
                </v:textbox>
              </v:shape>
            </w:pict>
          </mc:Fallback>
        </mc:AlternateContent>
      </w:r>
      <w:r w:rsidR="00331091" w:rsidRPr="00777E72">
        <w:rPr>
          <w:rFonts w:ascii="ＭＳ Ｐゴシック" w:eastAsia="ＭＳ Ｐゴシック" w:hAnsi="ＭＳ Ｐゴシック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AF8AFF" wp14:editId="45741D7F">
                <wp:simplePos x="0" y="0"/>
                <wp:positionH relativeFrom="column">
                  <wp:posOffset>-198628</wp:posOffset>
                </wp:positionH>
                <wp:positionV relativeFrom="paragraph">
                  <wp:posOffset>-362585</wp:posOffset>
                </wp:positionV>
                <wp:extent cx="287655" cy="287655"/>
                <wp:effectExtent l="12700" t="12700" r="29845" b="17145"/>
                <wp:wrapNone/>
                <wp:docPr id="30" name="上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5EB6F6" w14:textId="77777777" w:rsidR="008719E1" w:rsidRPr="00BD5A41" w:rsidRDefault="008719E1" w:rsidP="008719E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F8AF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" o:spid="_x0000_s1028" type="#_x0000_t68" style="position:absolute;margin-left:-15.65pt;margin-top:-28.55pt;width:22.65pt;height:2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" adj="10800" fillcolor="windowText" strokeweight="1pt">
                <v:textbox>
                  <w:txbxContent>
                    <w:p w14:paraId="095EB6F6" w14:textId="77777777" w:rsidR="008719E1" w:rsidRPr="00BD5A41" w:rsidRDefault="008719E1" w:rsidP="008719E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166E5F" w14:textId="77777777" w:rsidR="00AE1023" w:rsidRPr="00777E72" w:rsidRDefault="00AE1023" w:rsidP="006804D4">
      <w:pPr>
        <w:tabs>
          <w:tab w:val="right" w:pos="10466"/>
        </w:tabs>
        <w:jc w:val="left"/>
        <w:rPr>
          <w:rFonts w:ascii="ＭＳ Ｐゴシック" w:eastAsia="ＭＳ Ｐゴシック" w:hAnsi="ＭＳ Ｐゴシック" w:cs="Times New Roman"/>
          <w:szCs w:val="24"/>
        </w:rPr>
      </w:pPr>
    </w:p>
    <w:p w14:paraId="1D9511E6" w14:textId="77777777" w:rsidR="008719E1" w:rsidRPr="00777E72" w:rsidRDefault="00777E72" w:rsidP="00532FC3">
      <w:pPr>
        <w:tabs>
          <w:tab w:val="right" w:pos="9638"/>
        </w:tabs>
        <w:jc w:val="left"/>
        <w:rPr>
          <w:rFonts w:ascii="ＭＳ Ｐゴシック" w:eastAsia="ＭＳ Ｐゴシック" w:hAnsi="ＭＳ Ｐゴシック" w:cs="Times New Roman"/>
          <w:sz w:val="22"/>
          <w:szCs w:val="24"/>
        </w:rPr>
      </w:pPr>
      <w:r w:rsidRPr="00777E72">
        <w:rPr>
          <w:rFonts w:ascii="ＭＳ Ｐゴシック" w:eastAsia="ＭＳ Ｐゴシック" w:hAnsi="ＭＳ Ｐゴシック" w:cs="Times New Roman" w:hint="eastAsia"/>
          <w:sz w:val="22"/>
          <w:szCs w:val="24"/>
        </w:rPr>
        <w:t>東京大学医学部附属病院　薬剤部</w:t>
      </w:r>
      <w:r w:rsidR="008719E1" w:rsidRPr="00777E72">
        <w:rPr>
          <w:rFonts w:ascii="ＭＳ Ｐゴシック" w:eastAsia="ＭＳ Ｐゴシック" w:hAnsi="ＭＳ Ｐゴシック" w:cs="Times New Roman" w:hint="eastAsia"/>
          <w:sz w:val="22"/>
          <w:szCs w:val="24"/>
        </w:rPr>
        <w:t xml:space="preserve">　御中            </w:t>
      </w:r>
      <w:r w:rsidR="00B37FF3" w:rsidRPr="00777E72">
        <w:rPr>
          <w:rFonts w:ascii="ＭＳ Ｐゴシック" w:eastAsia="ＭＳ Ｐゴシック" w:hAnsi="ＭＳ Ｐゴシック" w:cs="Times New Roman" w:hint="eastAsia"/>
          <w:sz w:val="22"/>
          <w:szCs w:val="24"/>
        </w:rPr>
        <w:t xml:space="preserve">　　</w:t>
      </w:r>
      <w:r w:rsidR="00532FC3" w:rsidRPr="00777E72">
        <w:rPr>
          <w:rFonts w:ascii="ＭＳ Ｐゴシック" w:eastAsia="ＭＳ Ｐゴシック" w:hAnsi="ＭＳ Ｐゴシック" w:cs="Times New Roman"/>
          <w:sz w:val="22"/>
          <w:szCs w:val="24"/>
        </w:rPr>
        <w:tab/>
      </w:r>
      <w:r w:rsidR="00B37FF3" w:rsidRPr="00777E72">
        <w:rPr>
          <w:rFonts w:ascii="ＭＳ Ｐゴシック" w:eastAsia="ＭＳ Ｐゴシック" w:hAnsi="ＭＳ Ｐゴシック" w:cs="Times New Roman"/>
          <w:sz w:val="22"/>
          <w:szCs w:val="24"/>
        </w:rPr>
        <w:t>報告日：</w:t>
      </w:r>
      <w:r w:rsidR="00545D56" w:rsidRPr="00777E72">
        <w:rPr>
          <w:rFonts w:ascii="ＭＳ Ｐゴシック" w:eastAsia="ＭＳ Ｐゴシック" w:hAnsi="ＭＳ Ｐゴシック" w:cs="Times New Roman" w:hint="eastAsia"/>
          <w:sz w:val="22"/>
          <w:szCs w:val="24"/>
        </w:rPr>
        <w:t xml:space="preserve">　</w:t>
      </w:r>
      <w:r w:rsidR="000A65AB" w:rsidRPr="00777E72">
        <w:rPr>
          <w:rFonts w:ascii="ＭＳ Ｐゴシック" w:eastAsia="ＭＳ Ｐゴシック" w:hAnsi="ＭＳ Ｐゴシック" w:cs="Times New Roman" w:hint="eastAsia"/>
          <w:sz w:val="20"/>
          <w:szCs w:val="24"/>
        </w:rPr>
        <w:t>20</w:t>
      </w:r>
      <w:r w:rsidR="00545D56" w:rsidRPr="00777E72">
        <w:rPr>
          <w:rFonts w:ascii="ＭＳ Ｐゴシック" w:eastAsia="ＭＳ Ｐゴシック" w:hAnsi="ＭＳ Ｐゴシック" w:cs="Times New Roman" w:hint="eastAsia"/>
          <w:sz w:val="22"/>
          <w:szCs w:val="24"/>
        </w:rPr>
        <w:t xml:space="preserve">　　</w:t>
      </w:r>
      <w:r w:rsidR="00B37FF3" w:rsidRPr="00777E72">
        <w:rPr>
          <w:rFonts w:ascii="ＭＳ Ｐゴシック" w:eastAsia="ＭＳ Ｐゴシック" w:hAnsi="ＭＳ Ｐゴシック" w:cs="Times New Roman"/>
          <w:kern w:val="0"/>
          <w:sz w:val="22"/>
          <w:szCs w:val="24"/>
        </w:rPr>
        <w:t>年</w:t>
      </w:r>
      <w:r w:rsidR="003646A4" w:rsidRPr="00777E72">
        <w:rPr>
          <w:rFonts w:ascii="ＭＳ Ｐゴシック" w:eastAsia="ＭＳ Ｐゴシック" w:hAnsi="ＭＳ Ｐゴシック" w:cs="Times New Roman" w:hint="eastAsia"/>
          <w:kern w:val="0"/>
          <w:sz w:val="22"/>
          <w:szCs w:val="24"/>
        </w:rPr>
        <w:t xml:space="preserve">　</w:t>
      </w:r>
      <w:r w:rsidR="00E1331C" w:rsidRPr="00777E72">
        <w:rPr>
          <w:rFonts w:ascii="ＭＳ Ｐゴシック" w:eastAsia="ＭＳ Ｐゴシック" w:hAnsi="ＭＳ Ｐゴシック" w:cs="Times New Roman" w:hint="eastAsia"/>
          <w:kern w:val="0"/>
          <w:sz w:val="22"/>
          <w:szCs w:val="24"/>
        </w:rPr>
        <w:t xml:space="preserve">　</w:t>
      </w:r>
      <w:r w:rsidR="006467D0" w:rsidRPr="00777E72">
        <w:rPr>
          <w:rFonts w:ascii="ＭＳ Ｐゴシック" w:eastAsia="ＭＳ Ｐゴシック" w:hAnsi="ＭＳ Ｐゴシック" w:cs="Times New Roman" w:hint="eastAsia"/>
          <w:kern w:val="0"/>
          <w:sz w:val="22"/>
          <w:szCs w:val="24"/>
        </w:rPr>
        <w:t xml:space="preserve">　</w:t>
      </w:r>
      <w:r w:rsidR="008719E1" w:rsidRPr="00777E72">
        <w:rPr>
          <w:rFonts w:ascii="ＭＳ Ｐゴシック" w:eastAsia="ＭＳ Ｐゴシック" w:hAnsi="ＭＳ Ｐゴシック" w:cs="Times New Roman"/>
          <w:kern w:val="0"/>
          <w:sz w:val="22"/>
          <w:szCs w:val="24"/>
        </w:rPr>
        <w:t xml:space="preserve">月　</w:t>
      </w:r>
      <w:r w:rsidR="003646A4" w:rsidRPr="00777E72">
        <w:rPr>
          <w:rFonts w:ascii="ＭＳ Ｐゴシック" w:eastAsia="ＭＳ Ｐゴシック" w:hAnsi="ＭＳ Ｐゴシック" w:cs="Times New Roman" w:hint="eastAsia"/>
          <w:kern w:val="0"/>
          <w:sz w:val="22"/>
          <w:szCs w:val="24"/>
        </w:rPr>
        <w:t xml:space="preserve">　</w:t>
      </w:r>
      <w:r w:rsidR="008719E1" w:rsidRPr="00777E72">
        <w:rPr>
          <w:rFonts w:ascii="ＭＳ Ｐゴシック" w:eastAsia="ＭＳ Ｐゴシック" w:hAnsi="ＭＳ Ｐゴシック" w:cs="Times New Roman"/>
          <w:kern w:val="0"/>
          <w:sz w:val="22"/>
          <w:szCs w:val="24"/>
        </w:rPr>
        <w:t xml:space="preserve">　日</w:t>
      </w:r>
    </w:p>
    <w:p w14:paraId="7ADC60CB" w14:textId="77777777" w:rsidR="008719E1" w:rsidRPr="00777E72" w:rsidRDefault="005E64F8" w:rsidP="001455BE">
      <w:pPr>
        <w:spacing w:beforeLines="50" w:before="180" w:afterLines="25" w:after="90" w:line="280" w:lineRule="exact"/>
        <w:jc w:val="center"/>
        <w:rPr>
          <w:rFonts w:ascii="ＭＳ Ｐゴシック" w:eastAsia="ＭＳ Ｐゴシック" w:hAnsi="ＭＳ Ｐゴシック" w:cs="Times New Roman"/>
          <w:b/>
          <w:sz w:val="28"/>
          <w:szCs w:val="32"/>
        </w:rPr>
      </w:pPr>
      <w:r w:rsidRPr="00777E72">
        <w:rPr>
          <w:rFonts w:ascii="ＭＳ Ｐゴシック" w:eastAsia="ＭＳ Ｐゴシック" w:hAnsi="ＭＳ Ｐゴシック" w:cs="Times New Roman" w:hint="eastAsia"/>
          <w:b/>
          <w:sz w:val="28"/>
          <w:szCs w:val="32"/>
        </w:rPr>
        <w:t>【</w:t>
      </w:r>
      <w:r w:rsidR="00261445" w:rsidRPr="00777E72">
        <w:rPr>
          <w:rFonts w:ascii="ＭＳ Ｐゴシック" w:eastAsia="ＭＳ Ｐゴシック" w:hAnsi="ＭＳ Ｐゴシック" w:cs="Times New Roman" w:hint="eastAsia"/>
          <w:b/>
          <w:sz w:val="28"/>
          <w:szCs w:val="32"/>
        </w:rPr>
        <w:t>抗がん薬関連</w:t>
      </w:r>
      <w:r w:rsidRPr="00777E72">
        <w:rPr>
          <w:rFonts w:ascii="ＭＳ Ｐゴシック" w:eastAsia="ＭＳ Ｐゴシック" w:hAnsi="ＭＳ Ｐゴシック" w:cs="Times New Roman" w:hint="eastAsia"/>
          <w:b/>
          <w:sz w:val="28"/>
          <w:szCs w:val="32"/>
        </w:rPr>
        <w:t>】</w:t>
      </w:r>
      <w:r w:rsidR="00331091">
        <w:rPr>
          <w:rFonts w:ascii="ＭＳ Ｐゴシック" w:eastAsia="ＭＳ Ｐゴシック" w:hAnsi="ＭＳ Ｐゴシック" w:cs="Times New Roman" w:hint="eastAsia"/>
          <w:b/>
          <w:sz w:val="28"/>
          <w:szCs w:val="32"/>
        </w:rPr>
        <w:t xml:space="preserve">　</w:t>
      </w:r>
      <w:r w:rsidRPr="00777E72">
        <w:rPr>
          <w:rFonts w:ascii="ＭＳ Ｐゴシック" w:eastAsia="ＭＳ Ｐゴシック" w:hAnsi="ＭＳ Ｐゴシック" w:cs="Times New Roman" w:hint="eastAsia"/>
          <w:b/>
          <w:sz w:val="28"/>
          <w:szCs w:val="32"/>
        </w:rPr>
        <w:t>服薬情報提供書</w:t>
      </w:r>
      <w:r w:rsidR="00AE1023">
        <w:rPr>
          <w:rFonts w:ascii="ＭＳ Ｐゴシック" w:eastAsia="ＭＳ Ｐゴシック" w:hAnsi="ＭＳ Ｐゴシック" w:cs="Times New Roman" w:hint="eastAsia"/>
          <w:b/>
          <w:sz w:val="28"/>
          <w:szCs w:val="32"/>
        </w:rPr>
        <w:t>（トレーシングレポート）</w:t>
      </w:r>
    </w:p>
    <w:tbl>
      <w:tblPr>
        <w:tblStyle w:val="2"/>
        <w:tblW w:w="10031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104"/>
        <w:gridCol w:w="4927"/>
      </w:tblGrid>
      <w:tr w:rsidR="008719E1" w:rsidRPr="00777E72" w14:paraId="196F1AAC" w14:textId="77777777" w:rsidTr="005553F2">
        <w:trPr>
          <w:trHeight w:val="967"/>
        </w:trPr>
        <w:tc>
          <w:tcPr>
            <w:tcW w:w="5104" w:type="dxa"/>
          </w:tcPr>
          <w:p w14:paraId="737A4D72" w14:textId="77777777" w:rsidR="008719E1" w:rsidRPr="00777E72" w:rsidRDefault="008719E1" w:rsidP="009D267B">
            <w:pPr>
              <w:tabs>
                <w:tab w:val="left" w:pos="885"/>
                <w:tab w:val="right" w:pos="2366"/>
              </w:tabs>
              <w:adjustRightInd w:val="0"/>
              <w:spacing w:line="320" w:lineRule="exac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777E72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>担当医</w:t>
            </w:r>
            <w:r w:rsidR="00AD1C73" w:rsidRPr="00777E72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="00AD1C73" w:rsidRPr="00777E72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="00AD1C73" w:rsidRPr="00777E72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Pr="00777E72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>科</w:t>
            </w:r>
          </w:p>
          <w:p w14:paraId="35F9F870" w14:textId="77777777" w:rsidR="008719E1" w:rsidRPr="00777E72" w:rsidRDefault="00DE4EEB" w:rsidP="009D267B">
            <w:pPr>
              <w:tabs>
                <w:tab w:val="right" w:pos="3401"/>
              </w:tabs>
              <w:adjustRightInd w:val="0"/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777E72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</w:t>
            </w:r>
            <w:r w:rsidR="008719E1" w:rsidRPr="00777E72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>先生　御机下</w:t>
            </w:r>
          </w:p>
        </w:tc>
        <w:tc>
          <w:tcPr>
            <w:tcW w:w="4927" w:type="dxa"/>
          </w:tcPr>
          <w:p w14:paraId="51BCBB6D" w14:textId="77777777" w:rsidR="00261445" w:rsidRPr="00777E72" w:rsidRDefault="00261445" w:rsidP="009D267B">
            <w:pPr>
              <w:adjustRightInd w:val="0"/>
              <w:spacing w:line="320" w:lineRule="exac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777E72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保険薬局名：</w:t>
            </w:r>
          </w:p>
          <w:p w14:paraId="506F1D2A" w14:textId="77777777" w:rsidR="00DE4EEB" w:rsidRPr="00777E72" w:rsidRDefault="00261445" w:rsidP="009D267B">
            <w:pPr>
              <w:adjustRightInd w:val="0"/>
              <w:spacing w:line="320" w:lineRule="exac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777E72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所在地：〒</w:t>
            </w:r>
          </w:p>
          <w:p w14:paraId="51BEA28F" w14:textId="77777777" w:rsidR="00DE4EEB" w:rsidRPr="00777E72" w:rsidRDefault="00DE4EEB" w:rsidP="009D267B">
            <w:pPr>
              <w:adjustRightInd w:val="0"/>
              <w:spacing w:line="320" w:lineRule="exac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</w:p>
        </w:tc>
      </w:tr>
      <w:tr w:rsidR="008719E1" w:rsidRPr="00777E72" w14:paraId="3FEAF148" w14:textId="77777777" w:rsidTr="005553F2">
        <w:trPr>
          <w:trHeight w:val="70"/>
        </w:trPr>
        <w:tc>
          <w:tcPr>
            <w:tcW w:w="5104" w:type="dxa"/>
            <w:vAlign w:val="bottom"/>
          </w:tcPr>
          <w:p w14:paraId="565F0057" w14:textId="77777777" w:rsidR="008719E1" w:rsidRPr="00777E72" w:rsidRDefault="00261445" w:rsidP="00A30150">
            <w:pPr>
              <w:tabs>
                <w:tab w:val="right" w:pos="2444"/>
                <w:tab w:val="right" w:pos="3311"/>
                <w:tab w:val="right" w:pos="4211"/>
              </w:tabs>
              <w:adjustRightInd w:val="0"/>
              <w:spacing w:line="340" w:lineRule="exac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777E72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交付年月日　　20</w:t>
            </w:r>
            <w:r w:rsidRPr="00777E72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Pr="00777E72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年</w:t>
            </w:r>
            <w:r w:rsidRPr="00777E72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Pr="00777E72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月</w:t>
            </w:r>
            <w:r w:rsidRPr="00777E72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Pr="00777E72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日</w:t>
            </w:r>
          </w:p>
        </w:tc>
        <w:tc>
          <w:tcPr>
            <w:tcW w:w="4927" w:type="dxa"/>
            <w:vAlign w:val="bottom"/>
          </w:tcPr>
          <w:p w14:paraId="159CEADE" w14:textId="77777777" w:rsidR="008719E1" w:rsidRPr="00777E72" w:rsidRDefault="008719E1" w:rsidP="009D267B">
            <w:pPr>
              <w:tabs>
                <w:tab w:val="left" w:pos="2597"/>
              </w:tabs>
              <w:adjustRightInd w:val="0"/>
              <w:spacing w:line="340" w:lineRule="exac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777E72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>電話番号：</w:t>
            </w:r>
            <w:r w:rsidRPr="00777E72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</w:p>
        </w:tc>
      </w:tr>
      <w:tr w:rsidR="008719E1" w:rsidRPr="00777E72" w14:paraId="4C60264C" w14:textId="77777777" w:rsidTr="005553F2">
        <w:trPr>
          <w:trHeight w:val="70"/>
        </w:trPr>
        <w:tc>
          <w:tcPr>
            <w:tcW w:w="5104" w:type="dxa"/>
            <w:vAlign w:val="bottom"/>
          </w:tcPr>
          <w:p w14:paraId="33373E8F" w14:textId="77777777" w:rsidR="008719E1" w:rsidRPr="00777E72" w:rsidRDefault="00215E72" w:rsidP="00A30150">
            <w:pPr>
              <w:adjustRightInd w:val="0"/>
              <w:spacing w:line="340" w:lineRule="exac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777E72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処方No</w:t>
            </w:r>
            <w:r w:rsidR="00DD653F" w:rsidRPr="00777E72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.</w:t>
            </w:r>
          </w:p>
        </w:tc>
        <w:tc>
          <w:tcPr>
            <w:tcW w:w="4927" w:type="dxa"/>
            <w:vAlign w:val="bottom"/>
          </w:tcPr>
          <w:p w14:paraId="6967C0E6" w14:textId="77777777" w:rsidR="008719E1" w:rsidRPr="00777E72" w:rsidRDefault="008719E1" w:rsidP="00A30150">
            <w:pPr>
              <w:tabs>
                <w:tab w:val="left" w:pos="2597"/>
              </w:tabs>
              <w:adjustRightInd w:val="0"/>
              <w:spacing w:line="340" w:lineRule="exac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777E72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>FAX番号：</w:t>
            </w:r>
            <w:r w:rsidR="00B37FF3" w:rsidRPr="00777E72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 </w:t>
            </w:r>
          </w:p>
        </w:tc>
      </w:tr>
      <w:tr w:rsidR="008719E1" w:rsidRPr="00777E72" w14:paraId="322CDD1B" w14:textId="77777777" w:rsidTr="005553F2">
        <w:trPr>
          <w:trHeight w:val="529"/>
        </w:trPr>
        <w:tc>
          <w:tcPr>
            <w:tcW w:w="5104" w:type="dxa"/>
          </w:tcPr>
          <w:p w14:paraId="1FAA1D49" w14:textId="77777777" w:rsidR="008719E1" w:rsidRPr="00777E72" w:rsidRDefault="00215E72" w:rsidP="00962713">
            <w:pPr>
              <w:tabs>
                <w:tab w:val="left" w:pos="885"/>
              </w:tabs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777E72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患者ID：</w:t>
            </w:r>
          </w:p>
          <w:p w14:paraId="5C322DAB" w14:textId="77777777" w:rsidR="00215E72" w:rsidRPr="00777E72" w:rsidRDefault="00215E72" w:rsidP="00962713">
            <w:pPr>
              <w:tabs>
                <w:tab w:val="left" w:pos="866"/>
                <w:tab w:val="right" w:pos="4004"/>
                <w:tab w:val="right" w:pos="4541"/>
              </w:tabs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777E72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患者名：</w:t>
            </w:r>
            <w:r w:rsidR="00962713" w:rsidRPr="00777E72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="00962713" w:rsidRPr="00777E72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="00962713" w:rsidRPr="00777E72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="005E64F8" w:rsidRPr="00777E72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様</w:t>
            </w:r>
          </w:p>
        </w:tc>
        <w:tc>
          <w:tcPr>
            <w:tcW w:w="4927" w:type="dxa"/>
          </w:tcPr>
          <w:p w14:paraId="0C0EE326" w14:textId="77777777" w:rsidR="00C21E99" w:rsidRPr="00777E72" w:rsidRDefault="00B37FF3" w:rsidP="005553F2">
            <w:pPr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777E72">
              <w:rPr>
                <w:rFonts w:ascii="ＭＳ Ｐゴシック" w:eastAsia="ＭＳ Ｐゴシック" w:hAnsi="ＭＳ Ｐゴシック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0" wp14:anchorId="129C6835" wp14:editId="15566F48">
                      <wp:simplePos x="0" y="0"/>
                      <wp:positionH relativeFrom="column">
                        <wp:posOffset>2583815</wp:posOffset>
                      </wp:positionH>
                      <wp:positionV relativeFrom="page">
                        <wp:posOffset>88900</wp:posOffset>
                      </wp:positionV>
                      <wp:extent cx="390525" cy="342900"/>
                      <wp:effectExtent l="0" t="0" r="0" b="0"/>
                      <wp:wrapNone/>
                      <wp:docPr id="288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69F5DE61" w14:textId="77777777" w:rsidR="008719E1" w:rsidRPr="00BF5A62" w:rsidRDefault="008719E1" w:rsidP="008719E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C6835" id="テキスト 2" o:spid="_x0000_s1029" type="#_x0000_t202" style="position:absolute;left:0;text-align:left;margin-left:203.45pt;margin-top:7pt;width:30.7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" o:allowoverlap="f" filled="f" stroked="f" strokeweight=".5pt">
                      <v:textbox>
                        <w:txbxContent>
                          <w:p w14:paraId="69F5DE61" w14:textId="77777777" w:rsidR="008719E1" w:rsidRPr="00BF5A62" w:rsidRDefault="008719E1" w:rsidP="008719E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719E1" w:rsidRPr="00777E72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>薬剤</w:t>
            </w:r>
            <w:r w:rsidR="008719E1" w:rsidRPr="00777E7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4"/>
              </w:rPr>
              <w:t>師</w:t>
            </w:r>
            <w:r w:rsidR="008719E1" w:rsidRPr="00777E72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>名</w:t>
            </w:r>
            <w:r w:rsidR="00331091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（薬局）</w:t>
            </w:r>
            <w:r w:rsidR="008719E1" w:rsidRPr="00777E72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>：</w:t>
            </w:r>
            <w:r w:rsidR="00A30150" w:rsidRPr="00777E72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 xml:space="preserve"> </w:t>
            </w:r>
          </w:p>
        </w:tc>
      </w:tr>
      <w:tr w:rsidR="008719E1" w:rsidRPr="00777E72" w14:paraId="70C53B3C" w14:textId="77777777" w:rsidTr="005553F2">
        <w:trPr>
          <w:trHeight w:val="202"/>
        </w:trPr>
        <w:tc>
          <w:tcPr>
            <w:tcW w:w="10031" w:type="dxa"/>
            <w:gridSpan w:val="2"/>
          </w:tcPr>
          <w:p w14:paraId="7E2B2667" w14:textId="77777777" w:rsidR="005553F2" w:rsidRPr="00777E72" w:rsidRDefault="00000000" w:rsidP="005553F2">
            <w:pPr>
              <w:adjustRightInd w:val="0"/>
              <w:spacing w:line="320" w:lineRule="exact"/>
              <w:ind w:firstLineChars="50" w:firstLine="105"/>
              <w:rPr>
                <w:rFonts w:ascii="ＭＳ Ｐゴシック" w:eastAsia="ＭＳ Ｐゴシック" w:hAnsi="ＭＳ Ｐゴシック" w:cs="Times New Roman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</w:rPr>
                <w:id w:val="5196729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261445" w:rsidRPr="00777E72">
                  <w:rPr>
                    <w:rFonts w:ascii="ＭＳ Ｐゴシック" w:eastAsia="ＭＳ Ｐゴシック" w:hAnsi="ＭＳ Ｐゴシック" w:cs="ＭＳ Ｐゴシック" w:hint="eastAsia"/>
                    <w:bCs/>
                    <w:color w:val="000000"/>
                    <w:kern w:val="0"/>
                  </w:rPr>
                  <w:t>☐</w:t>
                </w:r>
              </w:sdtContent>
            </w:sdt>
            <w:r w:rsidR="00DD653F" w:rsidRPr="00777E72">
              <w:rPr>
                <w:rFonts w:ascii="ＭＳ Ｐゴシック" w:eastAsia="ＭＳ Ｐゴシック" w:hAnsi="ＭＳ Ｐゴシック" w:cs="Times New Roman" w:hint="eastAsia"/>
              </w:rPr>
              <w:t xml:space="preserve"> </w:t>
            </w:r>
            <w:r w:rsidR="008719E1" w:rsidRPr="00777E72">
              <w:rPr>
                <w:rFonts w:ascii="ＭＳ Ｐゴシック" w:eastAsia="ＭＳ Ｐゴシック" w:hAnsi="ＭＳ Ｐゴシック" w:cs="Times New Roman"/>
                <w:sz w:val="18"/>
              </w:rPr>
              <w:t>この情報を伝えることに対して患者の同意を</w:t>
            </w:r>
            <w:r w:rsidR="006467D0" w:rsidRPr="00777E72">
              <w:rPr>
                <w:rFonts w:ascii="ＭＳ Ｐゴシック" w:eastAsia="ＭＳ Ｐゴシック" w:hAnsi="ＭＳ Ｐゴシック" w:cs="Times New Roman" w:hint="eastAsia"/>
                <w:sz w:val="18"/>
              </w:rPr>
              <w:t>得ています。</w:t>
            </w:r>
          </w:p>
          <w:p w14:paraId="586D3634" w14:textId="77777777" w:rsidR="008719E1" w:rsidRPr="00A419B1" w:rsidRDefault="00000000" w:rsidP="00A419B1">
            <w:pPr>
              <w:adjustRightInd w:val="0"/>
              <w:spacing w:line="320" w:lineRule="exact"/>
              <w:ind w:firstLineChars="50" w:firstLine="105"/>
              <w:rPr>
                <w:rFonts w:ascii="ＭＳ Ｐゴシック" w:eastAsia="ＭＳ Ｐゴシック" w:hAnsi="ＭＳ Ｐゴシック" w:cs="Segoe UI Symbol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</w:rPr>
                <w:id w:val="193864036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553F2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</w:rPr>
                  <w:t>☐</w:t>
                </w:r>
              </w:sdtContent>
            </w:sdt>
            <w:r w:rsidR="00DD653F" w:rsidRPr="00777E72">
              <w:rPr>
                <w:rFonts w:ascii="ＭＳ Ｐゴシック" w:eastAsia="ＭＳ Ｐゴシック" w:hAnsi="ＭＳ Ｐゴシック" w:cs="Segoe UI Symbol"/>
              </w:rPr>
              <w:t xml:space="preserve"> </w:t>
            </w:r>
            <w:r w:rsidR="00537DD7" w:rsidRPr="00777E72">
              <w:rPr>
                <w:rFonts w:ascii="ＭＳ Ｐゴシック" w:eastAsia="ＭＳ Ｐゴシック" w:hAnsi="ＭＳ Ｐゴシック" w:cs="Segoe UI Symbol" w:hint="eastAsia"/>
                <w:sz w:val="18"/>
              </w:rPr>
              <w:t>この情報を</w:t>
            </w:r>
            <w:r w:rsidR="004879EC" w:rsidRPr="00777E72">
              <w:rPr>
                <w:rFonts w:ascii="ＭＳ Ｐゴシック" w:eastAsia="ＭＳ Ｐゴシック" w:hAnsi="ＭＳ Ｐゴシック" w:cs="Segoe UI Symbol" w:hint="eastAsia"/>
                <w:sz w:val="18"/>
              </w:rPr>
              <w:t>伝える</w:t>
            </w:r>
            <w:r w:rsidR="00537DD7" w:rsidRPr="00777E72">
              <w:rPr>
                <w:rFonts w:ascii="ＭＳ Ｐゴシック" w:eastAsia="ＭＳ Ｐゴシック" w:hAnsi="ＭＳ Ｐゴシック" w:cs="Segoe UI Symbol" w:hint="eastAsia"/>
                <w:sz w:val="18"/>
              </w:rPr>
              <w:t>ことに対し患者の同意を得ていません</w:t>
            </w:r>
            <w:r w:rsidR="00A419B1">
              <w:rPr>
                <w:rFonts w:ascii="ＭＳ Ｐゴシック" w:eastAsia="ＭＳ Ｐゴシック" w:hAnsi="ＭＳ Ｐゴシック" w:cs="Segoe UI Symbol" w:hint="eastAsia"/>
                <w:sz w:val="18"/>
              </w:rPr>
              <w:t>が、</w:t>
            </w:r>
            <w:r w:rsidR="00537DD7" w:rsidRPr="00777E72">
              <w:rPr>
                <w:rFonts w:ascii="ＭＳ Ｐゴシック" w:eastAsia="ＭＳ Ｐゴシック" w:hAnsi="ＭＳ Ｐゴシック" w:cs="Segoe UI Symbol" w:hint="eastAsia"/>
                <w:sz w:val="18"/>
              </w:rPr>
              <w:t>治</w:t>
            </w:r>
            <w:r w:rsidR="00537DD7" w:rsidRPr="00777E72">
              <w:rPr>
                <w:rFonts w:ascii="ＭＳ Ｐゴシック" w:eastAsia="ＭＳ Ｐゴシック" w:hAnsi="ＭＳ Ｐゴシック" w:cs="Segoe UI Symbol"/>
                <w:sz w:val="18"/>
              </w:rPr>
              <w:t>療上</w:t>
            </w:r>
            <w:r w:rsidR="00537DD7" w:rsidRPr="00777E72">
              <w:rPr>
                <w:rFonts w:ascii="ＭＳ Ｐゴシック" w:eastAsia="ＭＳ Ｐゴシック" w:hAnsi="ＭＳ Ｐゴシック" w:cs="Segoe UI Symbol" w:hint="eastAsia"/>
                <w:sz w:val="18"/>
              </w:rPr>
              <w:t>必要</w:t>
            </w:r>
            <w:r w:rsidR="008719E1" w:rsidRPr="00777E72">
              <w:rPr>
                <w:rFonts w:ascii="ＭＳ Ｐゴシック" w:eastAsia="ＭＳ Ｐゴシック" w:hAnsi="ＭＳ Ｐゴシック" w:cs="Segoe UI Symbol"/>
                <w:sz w:val="18"/>
              </w:rPr>
              <w:t>だと思われますので報告いたします。</w:t>
            </w:r>
          </w:p>
        </w:tc>
      </w:tr>
    </w:tbl>
    <w:p w14:paraId="597E5E89" w14:textId="77777777" w:rsidR="008823CC" w:rsidRDefault="008719E1" w:rsidP="00261445">
      <w:pPr>
        <w:spacing w:beforeLines="25" w:before="90" w:line="280" w:lineRule="exact"/>
        <w:rPr>
          <w:rFonts w:ascii="ＭＳ Ｐゴシック" w:eastAsia="ＭＳ Ｐゴシック" w:hAnsi="ＭＳ Ｐゴシック" w:cs="Times New Roman"/>
          <w:sz w:val="20"/>
          <w:szCs w:val="24"/>
        </w:rPr>
      </w:pPr>
      <w:r w:rsidRPr="00777E72">
        <w:rPr>
          <w:rFonts w:ascii="ＭＳ Ｐゴシック" w:eastAsia="ＭＳ Ｐゴシック" w:hAnsi="ＭＳ Ｐゴシック" w:cs="Times New Roman" w:hint="eastAsia"/>
          <w:sz w:val="20"/>
          <w:szCs w:val="24"/>
        </w:rPr>
        <w:t>下記の通り、ご報告いたします。ご高配賜りますようお願い申し上げます。</w:t>
      </w:r>
      <w:r w:rsidR="008823CC">
        <w:rPr>
          <w:rFonts w:ascii="ＭＳ Ｐゴシック" w:eastAsia="ＭＳ Ｐゴシック" w:hAnsi="ＭＳ Ｐゴシック" w:cs="Times New Roman" w:hint="eastAsia"/>
          <w:sz w:val="20"/>
          <w:szCs w:val="24"/>
        </w:rPr>
        <w:t xml:space="preserve">　（</w:t>
      </w:r>
      <w:r w:rsidR="008823CC" w:rsidRPr="008823CC">
        <w:rPr>
          <w:rFonts w:ascii="ＭＳ Ｐゴシック" w:eastAsia="ＭＳ Ｐゴシック" w:hAnsi="ＭＳ Ｐゴシック" w:cs="Times New Roman" w:hint="eastAsia"/>
          <w:b/>
          <w:bCs/>
          <w:sz w:val="20"/>
          <w:szCs w:val="24"/>
        </w:rPr>
        <w:t>□欄にチェックをお願いします。</w:t>
      </w:r>
      <w:r w:rsidR="008823CC">
        <w:rPr>
          <w:rFonts w:ascii="ＭＳ Ｐゴシック" w:eastAsia="ＭＳ Ｐゴシック" w:hAnsi="ＭＳ Ｐゴシック" w:cs="Times New Roman" w:hint="eastAsia"/>
          <w:sz w:val="20"/>
          <w:szCs w:val="24"/>
        </w:rPr>
        <w:t>）</w:t>
      </w:r>
    </w:p>
    <w:tbl>
      <w:tblPr>
        <w:tblW w:w="10065" w:type="dxa"/>
        <w:tblInd w:w="-15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2126"/>
        <w:gridCol w:w="2126"/>
        <w:gridCol w:w="2126"/>
        <w:gridCol w:w="2552"/>
      </w:tblGrid>
      <w:tr w:rsidR="00DE4FC3" w:rsidRPr="00DE4FC3" w14:paraId="11D1B940" w14:textId="77777777" w:rsidTr="008823CC">
        <w:trPr>
          <w:trHeight w:val="23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DA3C8" w14:textId="77777777" w:rsidR="00DE4FC3" w:rsidRPr="00DE4FC3" w:rsidRDefault="00DE4FC3" w:rsidP="00DE4FC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</w:pPr>
            <w:r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>治療内容</w:t>
            </w:r>
          </w:p>
        </w:tc>
        <w:tc>
          <w:tcPr>
            <w:tcW w:w="8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0CB8" w14:textId="77777777" w:rsidR="00DE4FC3" w:rsidRPr="00DE4FC3" w:rsidRDefault="00DE4FC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</w:pPr>
            <w:r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 xml:space="preserve">（レジメン名または抗がん薬名：　　　　　　　　　　　　　　　　</w:t>
            </w:r>
            <w:r w:rsidR="008823CC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</w:t>
            </w:r>
            <w:r w:rsidR="008823CC"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  <w:t xml:space="preserve"> </w:t>
            </w:r>
            <w:r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 xml:space="preserve">　　　　　　）</w:t>
            </w:r>
          </w:p>
        </w:tc>
      </w:tr>
      <w:tr w:rsidR="00DE4FC3" w:rsidRPr="00DE4FC3" w14:paraId="144A408F" w14:textId="77777777" w:rsidTr="008823CC">
        <w:trPr>
          <w:trHeight w:val="37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C8DE3" w14:textId="77777777" w:rsidR="00DE4FC3" w:rsidRPr="00DE4FC3" w:rsidRDefault="00DE4FC3" w:rsidP="00DE4FC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</w:pPr>
            <w:r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>確認時期</w:t>
            </w:r>
          </w:p>
        </w:tc>
        <w:tc>
          <w:tcPr>
            <w:tcW w:w="893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9C1BCD" w14:textId="77777777" w:rsidR="00DE4FC3" w:rsidRPr="00DE4FC3" w:rsidRDefault="00000000" w:rsidP="00DE4FC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</w:rPr>
                <w:id w:val="114447614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E4FC3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</w:rPr>
                  <w:t>☐</w:t>
                </w:r>
              </w:sdtContent>
            </w:sdt>
            <w:r w:rsidR="00DE4FC3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</w:rPr>
              <w:t xml:space="preserve"> </w:t>
            </w:r>
            <w:r w:rsidR="00DE4FC3"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 xml:space="preserve">服薬指導時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</w:rPr>
                <w:id w:val="173773574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E4FC3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</w:rPr>
                  <w:t>☐</w:t>
                </w:r>
              </w:sdtContent>
            </w:sdt>
            <w:r w:rsidR="00DE4FC3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</w:rPr>
              <w:t xml:space="preserve"> </w:t>
            </w:r>
            <w:r w:rsidR="00DE4FC3"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 xml:space="preserve">電話確認時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</w:rPr>
                <w:id w:val="24014712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E4FC3" w:rsidRPr="00777E72">
                  <w:rPr>
                    <w:rFonts w:ascii="ＭＳ Ｐゴシック" w:eastAsia="ＭＳ Ｐゴシック" w:hAnsi="ＭＳ Ｐゴシック" w:cs="ＭＳ Ｐゴシック" w:hint="eastAsia"/>
                    <w:bCs/>
                    <w:color w:val="000000"/>
                    <w:kern w:val="0"/>
                  </w:rPr>
                  <w:t>☐</w:t>
                </w:r>
              </w:sdtContent>
            </w:sdt>
            <w:r w:rsidR="00DE4FC3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</w:rPr>
              <w:t xml:space="preserve"> </w:t>
            </w:r>
            <w:r w:rsidR="00DE4FC3"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 xml:space="preserve">その他（　　　　　　　　</w:t>
            </w:r>
            <w:r w:rsidR="008823CC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="00DE4FC3"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  <w:p w14:paraId="08E35540" w14:textId="77777777" w:rsidR="00DE4FC3" w:rsidRPr="00DE4FC3" w:rsidRDefault="00DE4FC3" w:rsidP="00DE4FC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</w:pPr>
            <w:r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 xml:space="preserve">（確認日：　　　　　　　　　</w:t>
            </w:r>
            <w:r w:rsidR="008823CC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DE4FC3" w:rsidRPr="00DE4FC3" w14:paraId="060F68A1" w14:textId="77777777" w:rsidTr="00777C9A">
        <w:trPr>
          <w:trHeight w:val="26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F9B6C49" w14:textId="77777777" w:rsidR="00DE4FC3" w:rsidRPr="00DE4FC3" w:rsidRDefault="00DE4FC3" w:rsidP="00DE4F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</w:pPr>
            <w:r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>副作用モニタリング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63185" w14:textId="77777777" w:rsidR="00DE4FC3" w:rsidRPr="00DE4FC3" w:rsidRDefault="00DE4FC3" w:rsidP="00DE4FC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</w:pPr>
            <w:r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>下痢</w:t>
            </w:r>
            <w:r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16"/>
                <w:szCs w:val="16"/>
              </w:rPr>
              <w:t>（ベースライン</w:t>
            </w:r>
            <w:r w:rsidR="004C46C8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16"/>
                <w:szCs w:val="16"/>
              </w:rPr>
              <w:t>より</w:t>
            </w:r>
            <w:r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F67EAE" w14:textId="77777777" w:rsidR="00DE4FC3" w:rsidRPr="004C46C8" w:rsidRDefault="00000000" w:rsidP="00DE4FC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Yu Gothic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60653460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57114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E4FC3" w:rsidRPr="004C46C8">
              <w:rPr>
                <w:rFonts w:ascii="ＭＳ Ｐゴシック" w:eastAsia="ＭＳ Ｐゴシック" w:hAnsi="ＭＳ Ｐゴシック" w:cs="Yu Gothic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DE4FC3" w:rsidRPr="004C46C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＋1～3回/日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F6697FF" w14:textId="77777777" w:rsidR="00DE4FC3" w:rsidRPr="004C46C8" w:rsidRDefault="00000000" w:rsidP="00DE4FC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Yu Gothic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117271689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777C9A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E4FC3" w:rsidRPr="004C46C8">
              <w:rPr>
                <w:rFonts w:ascii="ＭＳ Ｐゴシック" w:eastAsia="ＭＳ Ｐゴシック" w:hAnsi="ＭＳ Ｐゴシック" w:cs="Yu Gothic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DE4FC3" w:rsidRPr="004C46C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＋４～６回/日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E21A15" w14:textId="77777777" w:rsidR="00DE4FC3" w:rsidRPr="004C46C8" w:rsidRDefault="00000000" w:rsidP="00DE4FC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Yu Gothic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43644121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E4FC3" w:rsidRPr="004C46C8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E4FC3" w:rsidRPr="004C46C8">
              <w:rPr>
                <w:rFonts w:ascii="ＭＳ Ｐゴシック" w:eastAsia="ＭＳ Ｐゴシック" w:hAnsi="ＭＳ Ｐゴシック" w:cs="Yu Gothic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DE4FC3" w:rsidRPr="004C46C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＋7回/日以上</w:t>
            </w:r>
          </w:p>
        </w:tc>
      </w:tr>
      <w:tr w:rsidR="00DE4FC3" w:rsidRPr="00DE4FC3" w14:paraId="274E0ABD" w14:textId="77777777" w:rsidTr="00777C9A">
        <w:trPr>
          <w:trHeight w:val="63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2DA987" w14:textId="77777777" w:rsidR="00DE4FC3" w:rsidRPr="00DE4FC3" w:rsidRDefault="00DE4FC3" w:rsidP="00DE4FC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D6CFF" w14:textId="77777777" w:rsidR="00DE4FC3" w:rsidRPr="00DE4FC3" w:rsidRDefault="00DE4FC3" w:rsidP="00DE4FC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</w:pPr>
            <w:r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>便秘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DB3B05" w14:textId="77777777" w:rsidR="00DE4FC3" w:rsidRPr="004C46C8" w:rsidRDefault="00000000" w:rsidP="00DE4FC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09535608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57114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E4FC3" w:rsidRPr="004C46C8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DE4FC3" w:rsidRPr="004C46C8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18"/>
                <w:szCs w:val="18"/>
              </w:rPr>
              <w:t>下剤の不定期使用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673F420" w14:textId="77777777" w:rsidR="00DE4FC3" w:rsidRPr="004C46C8" w:rsidRDefault="00000000" w:rsidP="00DE4FC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65503725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E4FC3" w:rsidRPr="004C46C8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E4FC3" w:rsidRPr="004C46C8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DE4FC3" w:rsidRPr="004C46C8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18"/>
                <w:szCs w:val="18"/>
              </w:rPr>
              <w:t>下剤の日常的な使用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694A24" w14:textId="77777777" w:rsidR="00DE4FC3" w:rsidRPr="004C46C8" w:rsidRDefault="00000000" w:rsidP="00DE4FC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67009775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E4FC3" w:rsidRPr="004C46C8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E4FC3" w:rsidRPr="004C46C8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DE4FC3" w:rsidRPr="004C46C8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18"/>
                <w:szCs w:val="18"/>
              </w:rPr>
              <w:t>摘便が必要</w:t>
            </w:r>
          </w:p>
        </w:tc>
      </w:tr>
      <w:tr w:rsidR="00DE4FC3" w:rsidRPr="00DE4FC3" w14:paraId="15A34EF8" w14:textId="77777777" w:rsidTr="00777C9A">
        <w:trPr>
          <w:trHeight w:val="60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FECF52" w14:textId="77777777" w:rsidR="00DE4FC3" w:rsidRPr="00DE4FC3" w:rsidRDefault="00DE4FC3" w:rsidP="00DE4FC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474C1" w14:textId="77777777" w:rsidR="008823CC" w:rsidRDefault="00DE4FC3" w:rsidP="008823C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</w:pPr>
            <w:r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>悪心・食欲不振</w:t>
            </w:r>
          </w:p>
          <w:p w14:paraId="79DFBC3E" w14:textId="77777777" w:rsidR="00DE4FC3" w:rsidRPr="00DE4FC3" w:rsidRDefault="00DE4FC3" w:rsidP="008823C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</w:pPr>
            <w:r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16"/>
                <w:szCs w:val="16"/>
              </w:rPr>
              <w:t>（嘔吐</w:t>
            </w:r>
            <w:r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16"/>
                <w:szCs w:val="16"/>
              </w:rPr>
              <w:t>の有無</w:t>
            </w:r>
            <w:r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16"/>
                <w:szCs w:val="16"/>
              </w:rPr>
              <w:t>は</w:t>
            </w:r>
            <w:r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16"/>
                <w:szCs w:val="16"/>
              </w:rPr>
              <w:t>詳細記入欄</w:t>
            </w:r>
            <w:r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459634" w14:textId="77777777" w:rsidR="00DE4FC3" w:rsidRDefault="00000000" w:rsidP="008823C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64720071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E4FC3" w:rsidRPr="004C46C8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E4FC3" w:rsidRPr="004C46C8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18"/>
                <w:szCs w:val="18"/>
              </w:rPr>
              <w:t>食欲</w:t>
            </w:r>
            <w:r w:rsidR="00493FCF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18"/>
                <w:szCs w:val="18"/>
              </w:rPr>
              <w:t>の</w:t>
            </w:r>
            <w:r w:rsidR="00DE4FC3" w:rsidRPr="004C46C8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18"/>
                <w:szCs w:val="18"/>
              </w:rPr>
              <w:t>低下</w:t>
            </w:r>
          </w:p>
          <w:p w14:paraId="63A01025" w14:textId="77777777" w:rsidR="00493FCF" w:rsidRPr="004C46C8" w:rsidRDefault="00493FCF" w:rsidP="008823C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18"/>
                <w:szCs w:val="18"/>
              </w:rPr>
              <w:t xml:space="preserve">　（摂取量に変化無し）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E9851AE" w14:textId="77777777" w:rsidR="00DE4FC3" w:rsidRPr="004C46C8" w:rsidRDefault="00000000" w:rsidP="008823C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02744657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E4FC3" w:rsidRPr="004C46C8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E4FC3" w:rsidRPr="004C46C8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DE4FC3" w:rsidRPr="004C46C8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18"/>
                <w:szCs w:val="18"/>
              </w:rPr>
              <w:t>食事摂取量の低下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824BD1" w14:textId="77777777" w:rsidR="00DE4FC3" w:rsidRPr="004C46C8" w:rsidRDefault="00000000" w:rsidP="008823C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98003183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E4FC3" w:rsidRPr="004C46C8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E4FC3" w:rsidRPr="004C46C8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DE4FC3" w:rsidRPr="004C46C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顕著な体重減少あり</w:t>
            </w:r>
          </w:p>
        </w:tc>
      </w:tr>
      <w:tr w:rsidR="00DE4FC3" w:rsidRPr="00DE4FC3" w14:paraId="58493C15" w14:textId="77777777" w:rsidTr="00777C9A">
        <w:trPr>
          <w:trHeight w:val="166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1942DB" w14:textId="77777777" w:rsidR="00DE4FC3" w:rsidRPr="00DE4FC3" w:rsidRDefault="00DE4FC3" w:rsidP="00DE4FC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69F55" w14:textId="77777777" w:rsidR="00DE4FC3" w:rsidRPr="00DE4FC3" w:rsidRDefault="00DE4FC3" w:rsidP="00DE4FC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</w:pPr>
            <w:r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>口内炎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BB3633" w14:textId="77777777" w:rsidR="00DE4FC3" w:rsidRPr="004C46C8" w:rsidRDefault="00000000" w:rsidP="00DE4FC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136188784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E4FC3" w:rsidRPr="004C46C8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E4FC3" w:rsidRPr="004C46C8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DE4FC3" w:rsidRPr="004C46C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軽度の症状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A1B36D2" w14:textId="77777777" w:rsidR="00DE4FC3" w:rsidRPr="004C46C8" w:rsidRDefault="00000000" w:rsidP="00DE4FC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30312007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E4FC3" w:rsidRPr="004C46C8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E4FC3" w:rsidRPr="004C46C8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DE4FC3" w:rsidRPr="004C46C8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18"/>
                <w:szCs w:val="18"/>
              </w:rPr>
              <w:t>食事の変更が必要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12C62B" w14:textId="77777777" w:rsidR="00DE4FC3" w:rsidRPr="004C46C8" w:rsidRDefault="00000000" w:rsidP="00DE4FC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41547751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E4FC3" w:rsidRPr="004C46C8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E4FC3" w:rsidRPr="004C46C8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DE4FC3" w:rsidRPr="004C46C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食事摂取に支障あり</w:t>
            </w:r>
          </w:p>
        </w:tc>
      </w:tr>
      <w:tr w:rsidR="00DE4FC3" w:rsidRPr="00DE4FC3" w14:paraId="4A02AAD7" w14:textId="77777777" w:rsidTr="00777C9A">
        <w:trPr>
          <w:trHeight w:val="498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92D104" w14:textId="77777777" w:rsidR="00DE4FC3" w:rsidRPr="00DE4FC3" w:rsidRDefault="00DE4FC3" w:rsidP="00DE4FC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942B1" w14:textId="77777777" w:rsidR="008823CC" w:rsidRDefault="00DE4FC3" w:rsidP="008823C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</w:pPr>
            <w:r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>皮膚症状</w:t>
            </w:r>
            <w:r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>（皮疹・乾燥）</w:t>
            </w:r>
          </w:p>
          <w:p w14:paraId="1C308201" w14:textId="77777777" w:rsidR="00DE4FC3" w:rsidRPr="00DE4FC3" w:rsidRDefault="00DE4FC3" w:rsidP="008823C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</w:pPr>
            <w:r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16"/>
                <w:szCs w:val="16"/>
              </w:rPr>
              <w:t>性状や症状は詳細記入欄</w:t>
            </w:r>
            <w:r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F82407" w14:textId="77777777" w:rsidR="00DE4FC3" w:rsidRPr="004C46C8" w:rsidRDefault="00000000" w:rsidP="008823C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74132834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E4FC3" w:rsidRPr="004C46C8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E4FC3" w:rsidRPr="004C46C8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DE4FC3" w:rsidRPr="004C46C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体表面積の</w:t>
            </w:r>
            <w:r w:rsidR="00DE4FC3" w:rsidRPr="004C46C8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  <w:t>&lt;10%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98AD4D8" w14:textId="77777777" w:rsidR="008823CC" w:rsidRDefault="00000000" w:rsidP="008823C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05404821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E4FC3" w:rsidRPr="004C46C8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E4FC3" w:rsidRPr="004C46C8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DE4FC3" w:rsidRPr="004C46C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体表面積の</w:t>
            </w:r>
            <w:r w:rsidR="00DE4FC3" w:rsidRPr="004C46C8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  <w:t>10-30%</w:t>
            </w:r>
          </w:p>
          <w:p w14:paraId="6E143410" w14:textId="77777777" w:rsidR="00DE4FC3" w:rsidRPr="004C46C8" w:rsidRDefault="00DE4FC3" w:rsidP="008823CC">
            <w:pPr>
              <w:autoSpaceDE w:val="0"/>
              <w:autoSpaceDN w:val="0"/>
              <w:adjustRightInd w:val="0"/>
              <w:spacing w:line="200" w:lineRule="exact"/>
              <w:ind w:firstLineChars="100" w:firstLine="180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18"/>
                <w:szCs w:val="18"/>
              </w:rPr>
            </w:pPr>
            <w:r w:rsidRPr="004C46C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紅斑または搔痒を伴う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1E429A" w14:textId="77777777" w:rsidR="008823CC" w:rsidRDefault="00000000" w:rsidP="008823C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25252155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E4FC3" w:rsidRPr="004C46C8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E4FC3" w:rsidRPr="004C46C8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DE4FC3" w:rsidRPr="004C46C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体表面積の</w:t>
            </w:r>
            <w:r w:rsidR="00DE4FC3" w:rsidRPr="004C46C8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  <w:t>&gt;30%</w:t>
            </w:r>
          </w:p>
          <w:p w14:paraId="5BEDB9ED" w14:textId="77777777" w:rsidR="00DE4FC3" w:rsidRPr="004C46C8" w:rsidRDefault="00DE4FC3" w:rsidP="008823CC">
            <w:pPr>
              <w:autoSpaceDE w:val="0"/>
              <w:autoSpaceDN w:val="0"/>
              <w:adjustRightInd w:val="0"/>
              <w:spacing w:line="200" w:lineRule="exact"/>
              <w:ind w:firstLineChars="150" w:firstLine="270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18"/>
                <w:szCs w:val="18"/>
              </w:rPr>
            </w:pPr>
            <w:r w:rsidRPr="004C46C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搔痒を伴う</w:t>
            </w:r>
          </w:p>
        </w:tc>
      </w:tr>
      <w:tr w:rsidR="00DE4FC3" w:rsidRPr="00DE4FC3" w14:paraId="2806C591" w14:textId="77777777" w:rsidTr="00777C9A">
        <w:trPr>
          <w:trHeight w:val="538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60C99A" w14:textId="77777777" w:rsidR="00DE4FC3" w:rsidRPr="00DE4FC3" w:rsidRDefault="00DE4FC3" w:rsidP="00DE4FC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30E70" w14:textId="77777777" w:rsidR="00DE4FC3" w:rsidRPr="00DE4FC3" w:rsidRDefault="00DE4FC3" w:rsidP="008823C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</w:pPr>
            <w:r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>手足症候群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ED8AF8" w14:textId="77777777" w:rsidR="00DE4FC3" w:rsidRPr="004C46C8" w:rsidRDefault="00000000" w:rsidP="008823C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67873762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E4FC3" w:rsidRPr="004C46C8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E4FC3" w:rsidRPr="004C46C8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DE4FC3" w:rsidRPr="004C46C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痛みのない皮膚変化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DF93359" w14:textId="77777777" w:rsidR="00DE4FC3" w:rsidRPr="004C46C8" w:rsidRDefault="00000000" w:rsidP="008823C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43733660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E4FC3" w:rsidRPr="004C46C8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E4FC3" w:rsidRPr="004C46C8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DE4FC3" w:rsidRPr="004C46C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痛みを伴う皮膚変化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339C59" w14:textId="77777777" w:rsidR="008823CC" w:rsidRDefault="00000000" w:rsidP="008823C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10905348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E4FC3" w:rsidRPr="004C46C8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E4FC3" w:rsidRPr="004C46C8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DE4FC3" w:rsidRPr="004C46C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痛みを伴う高度の皮膚変化</w:t>
            </w:r>
          </w:p>
          <w:p w14:paraId="7301D2F4" w14:textId="77777777" w:rsidR="00DE4FC3" w:rsidRPr="004C46C8" w:rsidRDefault="00DE4FC3" w:rsidP="008823CC">
            <w:pPr>
              <w:autoSpaceDE w:val="0"/>
              <w:autoSpaceDN w:val="0"/>
              <w:adjustRightInd w:val="0"/>
              <w:spacing w:line="200" w:lineRule="exact"/>
              <w:ind w:firstLineChars="100" w:firstLine="180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18"/>
                <w:szCs w:val="18"/>
              </w:rPr>
            </w:pPr>
            <w:r w:rsidRPr="004C46C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（日常生活支障あり）</w:t>
            </w:r>
          </w:p>
        </w:tc>
      </w:tr>
      <w:tr w:rsidR="00DE4FC3" w:rsidRPr="00DE4FC3" w14:paraId="6ABA3BF9" w14:textId="77777777" w:rsidTr="00777C9A">
        <w:trPr>
          <w:trHeight w:val="52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D606F2" w14:textId="77777777" w:rsidR="00DE4FC3" w:rsidRPr="00DE4FC3" w:rsidRDefault="00DE4FC3" w:rsidP="00DE4FC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53F63" w14:textId="77777777" w:rsidR="00DE4FC3" w:rsidRPr="00DE4FC3" w:rsidRDefault="00DE4FC3" w:rsidP="008823C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</w:pPr>
            <w:r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>末梢性ニューロパチー</w:t>
            </w:r>
          </w:p>
          <w:p w14:paraId="3EEDB220" w14:textId="77777777" w:rsidR="00DE4FC3" w:rsidRPr="00DE4FC3" w:rsidRDefault="00DE4FC3" w:rsidP="008823CC">
            <w:pPr>
              <w:autoSpaceDE w:val="0"/>
              <w:autoSpaceDN w:val="0"/>
              <w:adjustRightInd w:val="0"/>
              <w:spacing w:line="200" w:lineRule="exact"/>
              <w:ind w:firstLineChars="100" w:firstLine="200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</w:pPr>
            <w:r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>（しびれ）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D74486" w14:textId="77777777" w:rsidR="00DE4FC3" w:rsidRPr="004C46C8" w:rsidRDefault="00000000" w:rsidP="008823C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62165939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E4FC3" w:rsidRPr="004C46C8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93FC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自覚症状なし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06CACC9" w14:textId="77777777" w:rsidR="00DE4FC3" w:rsidRPr="004C46C8" w:rsidRDefault="00000000" w:rsidP="008823C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92576964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E4FC3" w:rsidRPr="004C46C8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E4FC3" w:rsidRPr="004C46C8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DE4FC3" w:rsidRPr="004C46C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しびれ症状あり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2D6846" w14:textId="77777777" w:rsidR="008823CC" w:rsidRDefault="00000000" w:rsidP="008823C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24352205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E4FC3" w:rsidRPr="004C46C8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E4FC3" w:rsidRPr="004C46C8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DE4FC3" w:rsidRPr="004C46C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身の回りの日常生活に</w:t>
            </w:r>
          </w:p>
          <w:p w14:paraId="7D060351" w14:textId="77777777" w:rsidR="00DE4FC3" w:rsidRPr="004C46C8" w:rsidRDefault="00DE4FC3" w:rsidP="008823CC">
            <w:pPr>
              <w:autoSpaceDE w:val="0"/>
              <w:autoSpaceDN w:val="0"/>
              <w:adjustRightInd w:val="0"/>
              <w:spacing w:line="200" w:lineRule="exact"/>
              <w:ind w:firstLineChars="150" w:firstLine="270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18"/>
                <w:szCs w:val="18"/>
              </w:rPr>
            </w:pPr>
            <w:r w:rsidRPr="004C46C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支障あり</w:t>
            </w:r>
          </w:p>
        </w:tc>
      </w:tr>
      <w:tr w:rsidR="00DE4FC3" w:rsidRPr="00DE4FC3" w14:paraId="71F53648" w14:textId="77777777" w:rsidTr="008823CC">
        <w:trPr>
          <w:trHeight w:val="595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C1E9" w14:textId="77777777" w:rsidR="00DE4FC3" w:rsidRPr="00DE4FC3" w:rsidRDefault="00DE4FC3" w:rsidP="00DE4FC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C430" w14:textId="77777777" w:rsidR="00DE4FC3" w:rsidRPr="00DE4FC3" w:rsidRDefault="00DE4FC3" w:rsidP="008823C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</w:pPr>
            <w:r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>その他症状</w:t>
            </w:r>
            <w:r w:rsidR="008823CC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DE4FC3" w:rsidRPr="00DE4FC3" w14:paraId="192C1766" w14:textId="77777777" w:rsidTr="008823CC">
        <w:trPr>
          <w:trHeight w:val="4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67FB" w14:textId="77777777" w:rsidR="00DE4FC3" w:rsidRPr="00DE4FC3" w:rsidRDefault="00DE4FC3" w:rsidP="00DE4FC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</w:pPr>
            <w:r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8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203E4" w14:textId="77777777" w:rsidR="00DE4FC3" w:rsidRPr="00DE4FC3" w:rsidRDefault="00000000" w:rsidP="00DE4FC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</w:rPr>
                <w:id w:val="-125096562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E4FC3" w:rsidRPr="00777E72">
                  <w:rPr>
                    <w:rFonts w:ascii="ＭＳ Ｐゴシック" w:eastAsia="ＭＳ Ｐゴシック" w:hAnsi="ＭＳ Ｐゴシック" w:cs="ＭＳ Ｐゴシック" w:hint="eastAsia"/>
                    <w:bCs/>
                    <w:color w:val="000000"/>
                    <w:kern w:val="0"/>
                  </w:rPr>
                  <w:t>☐</w:t>
                </w:r>
              </w:sdtContent>
            </w:sdt>
            <w:r w:rsidR="00DE4FC3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</w:rPr>
              <w:t xml:space="preserve"> </w:t>
            </w:r>
            <w:r w:rsidR="00DE4FC3"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 xml:space="preserve">服薬状況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</w:rPr>
                <w:id w:val="82755510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E4FC3" w:rsidRPr="00777E72">
                  <w:rPr>
                    <w:rFonts w:ascii="ＭＳ Ｐゴシック" w:eastAsia="ＭＳ Ｐゴシック" w:hAnsi="ＭＳ Ｐゴシック" w:cs="ＭＳ Ｐゴシック" w:hint="eastAsia"/>
                    <w:bCs/>
                    <w:color w:val="000000"/>
                    <w:kern w:val="0"/>
                  </w:rPr>
                  <w:t>☐</w:t>
                </w:r>
              </w:sdtContent>
            </w:sdt>
            <w:r w:rsidR="00DE4FC3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</w:rPr>
              <w:t xml:space="preserve"> </w:t>
            </w:r>
            <w:r w:rsidR="00DE4FC3"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 xml:space="preserve">残薬状況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</w:rPr>
                <w:id w:val="-6010421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E4FC3" w:rsidRPr="00777E72">
                  <w:rPr>
                    <w:rFonts w:ascii="ＭＳ Ｐゴシック" w:eastAsia="ＭＳ Ｐゴシック" w:hAnsi="ＭＳ Ｐゴシック" w:cs="ＭＳ Ｐゴシック" w:hint="eastAsia"/>
                    <w:bCs/>
                    <w:color w:val="000000"/>
                    <w:kern w:val="0"/>
                  </w:rPr>
                  <w:t>☐</w:t>
                </w:r>
              </w:sdtContent>
            </w:sdt>
            <w:r w:rsidR="00DE4FC3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</w:rPr>
              <w:t xml:space="preserve"> </w:t>
            </w:r>
            <w:r w:rsidR="00DE4FC3"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 xml:space="preserve">服薬指導内容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</w:rPr>
                <w:id w:val="-176437160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E4FC3" w:rsidRPr="00777E72">
                  <w:rPr>
                    <w:rFonts w:ascii="ＭＳ Ｐゴシック" w:eastAsia="ＭＳ Ｐゴシック" w:hAnsi="ＭＳ Ｐゴシック" w:cs="ＭＳ Ｐゴシック" w:hint="eastAsia"/>
                    <w:bCs/>
                    <w:color w:val="000000"/>
                    <w:kern w:val="0"/>
                  </w:rPr>
                  <w:t>☐</w:t>
                </w:r>
              </w:sdtContent>
            </w:sdt>
            <w:r w:rsidR="00DE4FC3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</w:rPr>
              <w:t xml:space="preserve"> </w:t>
            </w:r>
            <w:r w:rsidR="00DE4FC3"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 xml:space="preserve">その他（　　　　</w:t>
            </w:r>
            <w:r w:rsid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E4FC3"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  <w:t xml:space="preserve">   </w:t>
            </w:r>
            <w:r w:rsidR="008D41A2"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  <w:t xml:space="preserve">                    </w:t>
            </w:r>
            <w:r w:rsidR="00DE4FC3"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  <w:t xml:space="preserve">    </w:t>
            </w:r>
            <w:r w:rsidR="00DE4FC3"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 xml:space="preserve">　）</w:t>
            </w:r>
          </w:p>
        </w:tc>
      </w:tr>
      <w:tr w:rsidR="00DE4FC3" w:rsidRPr="00DE4FC3" w14:paraId="5F9A8261" w14:textId="77777777" w:rsidTr="008823CC">
        <w:trPr>
          <w:trHeight w:val="112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682A" w14:textId="77777777" w:rsidR="00DE4FC3" w:rsidRPr="00DE4FC3" w:rsidRDefault="00DE4FC3" w:rsidP="00DE4FC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</w:pPr>
            <w:r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>上記報告内容の詳細：</w:t>
            </w:r>
          </w:p>
          <w:p w14:paraId="17CAF15F" w14:textId="77777777" w:rsidR="00DE4FC3" w:rsidRPr="004C46C8" w:rsidRDefault="00DE4FC3" w:rsidP="00DE4FC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</w:pPr>
          </w:p>
        </w:tc>
      </w:tr>
      <w:tr w:rsidR="00DE4FC3" w:rsidRPr="00DE4FC3" w14:paraId="29F840A6" w14:textId="77777777" w:rsidTr="004E732C">
        <w:trPr>
          <w:trHeight w:val="1416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BE45" w14:textId="77777777" w:rsidR="00DE4FC3" w:rsidRPr="00DE4FC3" w:rsidRDefault="00DE4FC3" w:rsidP="00DE4FC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Yu Gothic"/>
                <w:color w:val="000000"/>
                <w:kern w:val="0"/>
                <w:sz w:val="20"/>
                <w:szCs w:val="20"/>
              </w:rPr>
            </w:pPr>
            <w:r w:rsidRPr="00DE4FC3">
              <w:rPr>
                <w:rFonts w:ascii="ＭＳ Ｐゴシック" w:eastAsia="ＭＳ Ｐゴシック" w:hAnsi="ＭＳ Ｐゴシック" w:cs="Yu Gothic" w:hint="eastAsia"/>
                <w:color w:val="000000"/>
                <w:kern w:val="0"/>
                <w:sz w:val="20"/>
                <w:szCs w:val="20"/>
              </w:rPr>
              <w:t>薬剤師としての所見・提案事項：</w:t>
            </w:r>
          </w:p>
        </w:tc>
      </w:tr>
    </w:tbl>
    <w:p w14:paraId="33D4E324" w14:textId="77777777" w:rsidR="008823CC" w:rsidRDefault="008823CC" w:rsidP="008823CC">
      <w:pPr>
        <w:spacing w:beforeLines="25" w:before="90" w:line="280" w:lineRule="exact"/>
        <w:jc w:val="left"/>
        <w:rPr>
          <w:rFonts w:ascii="ＭＳ Ｐゴシック" w:eastAsia="ＭＳ Ｐゴシック" w:hAnsi="ＭＳ Ｐゴシック" w:cs="Times New Roman"/>
          <w:b/>
          <w:bCs/>
          <w:sz w:val="20"/>
          <w:szCs w:val="24"/>
        </w:rPr>
      </w:pPr>
      <w:r w:rsidRPr="008D41A2">
        <w:rPr>
          <w:rFonts w:ascii="ＭＳ Ｐゴシック" w:eastAsia="ＭＳ Ｐゴシック" w:hAnsi="ＭＳ Ｐゴシック" w:cs="Times New Roman" w:hint="eastAsia"/>
          <w:sz w:val="20"/>
          <w:szCs w:val="24"/>
        </w:rPr>
        <w:t>※</w:t>
      </w:r>
      <w:r w:rsidRPr="008823CC">
        <w:rPr>
          <w:rFonts w:ascii="ＭＳ Ｐゴシック" w:eastAsia="ＭＳ Ｐゴシック" w:hAnsi="ＭＳ Ｐゴシック" w:cs="Times New Roman" w:hint="eastAsia"/>
          <w:b/>
          <w:bCs/>
          <w:sz w:val="20"/>
          <w:szCs w:val="24"/>
        </w:rPr>
        <w:t>発熱、呼吸困難、息切れ、空咳、急激な体重増加、出血</w:t>
      </w:r>
      <w:r w:rsidR="00B578EE">
        <w:rPr>
          <w:rFonts w:ascii="ＭＳ Ｐゴシック" w:eastAsia="ＭＳ Ｐゴシック" w:hAnsi="ＭＳ Ｐゴシック" w:cs="Times New Roman" w:hint="eastAsia"/>
          <w:b/>
          <w:bCs/>
          <w:sz w:val="20"/>
          <w:szCs w:val="24"/>
        </w:rPr>
        <w:t>の症状</w:t>
      </w:r>
      <w:r w:rsidRPr="008823CC">
        <w:rPr>
          <w:rFonts w:ascii="ＭＳ Ｐゴシック" w:eastAsia="ＭＳ Ｐゴシック" w:hAnsi="ＭＳ Ｐゴシック" w:cs="Times New Roman" w:hint="eastAsia"/>
          <w:b/>
          <w:bCs/>
          <w:sz w:val="20"/>
          <w:szCs w:val="24"/>
        </w:rPr>
        <w:t>など</w:t>
      </w:r>
      <w:r w:rsidR="00B578EE">
        <w:rPr>
          <w:rFonts w:ascii="ＭＳ Ｐゴシック" w:eastAsia="ＭＳ Ｐゴシック" w:hAnsi="ＭＳ Ｐゴシック" w:cs="Times New Roman" w:hint="eastAsia"/>
          <w:b/>
          <w:bCs/>
          <w:sz w:val="20"/>
          <w:szCs w:val="24"/>
        </w:rPr>
        <w:t>、</w:t>
      </w:r>
      <w:r w:rsidRPr="008823CC">
        <w:rPr>
          <w:rFonts w:ascii="ＭＳ Ｐゴシック" w:eastAsia="ＭＳ Ｐゴシック" w:hAnsi="ＭＳ Ｐゴシック" w:cs="Times New Roman" w:hint="eastAsia"/>
          <w:b/>
          <w:bCs/>
          <w:sz w:val="20"/>
          <w:szCs w:val="24"/>
        </w:rPr>
        <w:t>緊急を要する</w:t>
      </w:r>
      <w:r w:rsidR="00B578EE">
        <w:rPr>
          <w:rFonts w:ascii="ＭＳ Ｐゴシック" w:eastAsia="ＭＳ Ｐゴシック" w:hAnsi="ＭＳ Ｐゴシック" w:cs="Times New Roman" w:hint="eastAsia"/>
          <w:b/>
          <w:bCs/>
          <w:sz w:val="20"/>
          <w:szCs w:val="24"/>
        </w:rPr>
        <w:t>と考えられる</w:t>
      </w:r>
      <w:r w:rsidRPr="008823CC">
        <w:rPr>
          <w:rFonts w:ascii="ＭＳ Ｐゴシック" w:eastAsia="ＭＳ Ｐゴシック" w:hAnsi="ＭＳ Ｐゴシック" w:cs="Times New Roman" w:hint="eastAsia"/>
          <w:b/>
          <w:bCs/>
          <w:sz w:val="20"/>
          <w:szCs w:val="24"/>
        </w:rPr>
        <w:t>場合には患者に</w:t>
      </w:r>
      <w:r w:rsidR="00B578EE">
        <w:rPr>
          <w:rFonts w:ascii="ＭＳ Ｐゴシック" w:eastAsia="ＭＳ Ｐゴシック" w:hAnsi="ＭＳ Ｐゴシック" w:cs="Times New Roman" w:hint="eastAsia"/>
          <w:b/>
          <w:bCs/>
          <w:sz w:val="20"/>
          <w:szCs w:val="24"/>
        </w:rPr>
        <w:t>速やかに診療科へ相談の上、</w:t>
      </w:r>
      <w:r w:rsidRPr="008823CC">
        <w:rPr>
          <w:rFonts w:ascii="ＭＳ Ｐゴシック" w:eastAsia="ＭＳ Ｐゴシック" w:hAnsi="ＭＳ Ｐゴシック" w:cs="Times New Roman" w:hint="eastAsia"/>
          <w:b/>
          <w:bCs/>
          <w:sz w:val="20"/>
          <w:szCs w:val="24"/>
        </w:rPr>
        <w:t>受診</w:t>
      </w:r>
      <w:r w:rsidR="00B578EE">
        <w:rPr>
          <w:rFonts w:ascii="ＭＳ Ｐゴシック" w:eastAsia="ＭＳ Ｐゴシック" w:hAnsi="ＭＳ Ｐゴシック" w:cs="Times New Roman" w:hint="eastAsia"/>
          <w:b/>
          <w:bCs/>
          <w:sz w:val="20"/>
          <w:szCs w:val="24"/>
        </w:rPr>
        <w:t>するようお伝え</w:t>
      </w:r>
      <w:r w:rsidRPr="008823CC">
        <w:rPr>
          <w:rFonts w:ascii="ＭＳ Ｐゴシック" w:eastAsia="ＭＳ Ｐゴシック" w:hAnsi="ＭＳ Ｐゴシック" w:cs="Times New Roman" w:hint="eastAsia"/>
          <w:b/>
          <w:bCs/>
          <w:sz w:val="20"/>
          <w:szCs w:val="24"/>
        </w:rPr>
        <w:t>ください。</w:t>
      </w:r>
    </w:p>
    <w:p w14:paraId="091AB6D2" w14:textId="77777777" w:rsidR="008D41A2" w:rsidRPr="008D41A2" w:rsidRDefault="008823CC" w:rsidP="008D41A2">
      <w:pPr>
        <w:spacing w:beforeLines="25" w:before="90" w:line="280" w:lineRule="exact"/>
        <w:jc w:val="left"/>
        <w:rPr>
          <w:rFonts w:ascii="ＭＳ Ｐゴシック" w:eastAsia="ＭＳ Ｐゴシック" w:hAnsi="ＭＳ Ｐゴシック" w:cs="Times New Roman"/>
          <w:b/>
          <w:bCs/>
          <w:sz w:val="20"/>
          <w:szCs w:val="24"/>
        </w:rPr>
      </w:pPr>
      <w:r>
        <w:rPr>
          <w:rFonts w:ascii="ＭＳ Ｐゴシック" w:eastAsia="ＭＳ Ｐゴシック" w:hAnsi="ＭＳ Ｐゴシック" w:cs="ＭＳ Ｐゴシック"/>
          <w:bCs/>
          <w:color w:val="000000"/>
          <w:kern w:val="0"/>
        </w:rPr>
        <w:t xml:space="preserve">  </w:t>
      </w:r>
      <w:sdt>
        <w:sdtPr>
          <w:rPr>
            <w:rFonts w:ascii="ＭＳ Ｐゴシック" w:eastAsia="ＭＳ Ｐゴシック" w:hAnsi="ＭＳ Ｐゴシック" w:cs="ＭＳ Ｐゴシック" w:hint="eastAsia"/>
            <w:bCs/>
            <w:color w:val="000000"/>
            <w:kern w:val="0"/>
          </w:rPr>
          <w:id w:val="-1417783634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Ｐゴシック" w:hint="eastAsia"/>
              <w:bCs/>
              <w:color w:val="000000"/>
              <w:kern w:val="0"/>
            </w:rPr>
            <w:t>☐</w:t>
          </w:r>
        </w:sdtContent>
      </w:sdt>
      <w:r>
        <w:rPr>
          <w:rFonts w:ascii="ＭＳ Ｐゴシック" w:eastAsia="ＭＳ Ｐゴシック" w:hAnsi="ＭＳ Ｐゴシック" w:cs="ＭＳ Ｐゴシック"/>
          <w:bCs/>
          <w:color w:val="000000"/>
          <w:kern w:val="0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sz w:val="20"/>
          <w:szCs w:val="24"/>
        </w:rPr>
        <w:t xml:space="preserve">受診勧奨を行った。【症状：　　　　　　　　　　　　　　　　 </w:t>
      </w:r>
      <w:r>
        <w:rPr>
          <w:rFonts w:ascii="ＭＳ Ｐゴシック" w:eastAsia="ＭＳ Ｐゴシック" w:hAnsi="ＭＳ Ｐゴシック" w:cs="Times New Roman"/>
          <w:sz w:val="20"/>
          <w:szCs w:val="24"/>
        </w:rPr>
        <w:t xml:space="preserve">                    </w:t>
      </w:r>
      <w:r>
        <w:rPr>
          <w:rFonts w:ascii="ＭＳ Ｐゴシック" w:eastAsia="ＭＳ Ｐゴシック" w:hAnsi="ＭＳ Ｐゴシック" w:cs="Times New Roman" w:hint="eastAsia"/>
          <w:sz w:val="20"/>
          <w:szCs w:val="24"/>
        </w:rPr>
        <w:t xml:space="preserve"> </w:t>
      </w:r>
      <w:r>
        <w:rPr>
          <w:rFonts w:ascii="ＭＳ Ｐゴシック" w:eastAsia="ＭＳ Ｐゴシック" w:hAnsi="ＭＳ Ｐゴシック" w:cs="Times New Roman"/>
          <w:sz w:val="20"/>
          <w:szCs w:val="24"/>
        </w:rPr>
        <w:t xml:space="preserve">          </w:t>
      </w:r>
      <w:r>
        <w:rPr>
          <w:rFonts w:ascii="ＭＳ Ｐゴシック" w:eastAsia="ＭＳ Ｐゴシック" w:hAnsi="ＭＳ Ｐゴシック" w:cs="Times New Roman" w:hint="eastAsia"/>
          <w:sz w:val="20"/>
          <w:szCs w:val="24"/>
        </w:rPr>
        <w:t xml:space="preserve">　　 </w:t>
      </w:r>
      <w:r>
        <w:rPr>
          <w:rFonts w:ascii="ＭＳ Ｐゴシック" w:eastAsia="ＭＳ Ｐゴシック" w:hAnsi="ＭＳ Ｐゴシック" w:cs="Times New Roman"/>
          <w:sz w:val="20"/>
          <w:szCs w:val="24"/>
        </w:rPr>
        <w:t xml:space="preserve">   </w:t>
      </w:r>
      <w:r>
        <w:rPr>
          <w:rFonts w:ascii="ＭＳ Ｐゴシック" w:eastAsia="ＭＳ Ｐゴシック" w:hAnsi="ＭＳ Ｐゴシック" w:cs="Times New Roman" w:hint="eastAsia"/>
          <w:sz w:val="20"/>
          <w:szCs w:val="24"/>
        </w:rPr>
        <w:t xml:space="preserve">　　　】</w:t>
      </w:r>
    </w:p>
    <w:p w14:paraId="60E4487D" w14:textId="77777777" w:rsidR="008823CC" w:rsidRDefault="008D41A2" w:rsidP="008823CC">
      <w:pPr>
        <w:spacing w:line="280" w:lineRule="exact"/>
        <w:ind w:right="2220"/>
        <w:jc w:val="left"/>
        <w:rPr>
          <w:rFonts w:ascii="ＭＳ Ｐゴシック" w:eastAsia="ＭＳ Ｐゴシック" w:hAnsi="ＭＳ Ｐゴシック" w:cs="Times New Roman"/>
          <w:bCs/>
          <w:szCs w:val="32"/>
        </w:rPr>
      </w:pPr>
      <w:r w:rsidRPr="00474201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FF7CF36" wp14:editId="50D50AFB">
                <wp:simplePos x="0" y="0"/>
                <wp:positionH relativeFrom="margin">
                  <wp:posOffset>5594985</wp:posOffset>
                </wp:positionH>
                <wp:positionV relativeFrom="paragraph">
                  <wp:posOffset>171704</wp:posOffset>
                </wp:positionV>
                <wp:extent cx="1009650" cy="14046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531FC" w14:textId="77777777" w:rsidR="004E732C" w:rsidRPr="004E732C" w:rsidRDefault="004E732C" w:rsidP="004E732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4E732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薬剤部 </w:t>
                            </w:r>
                            <w:r w:rsidRPr="004E732C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確認</w:t>
                            </w:r>
                            <w:r w:rsidRPr="004E732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者</w:t>
                            </w:r>
                            <w:r w:rsidRPr="004E732C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7CF36" id="テキスト ボックス 3" o:spid="_x0000_s1030" type="#_x0000_t202" style="position:absolute;margin-left:440.55pt;margin-top:13.5pt;width:79.5pt;height:110.6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" filled="f" stroked="f">
                <v:textbox style="mso-fit-shape-to-text:t">
                  <w:txbxContent>
                    <w:p w14:paraId="60C531FC" w14:textId="77777777" w:rsidR="004E732C" w:rsidRPr="004E732C" w:rsidRDefault="004E732C" w:rsidP="004E732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4E732C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薬剤部 </w:t>
                      </w:r>
                      <w:r w:rsidRPr="004E732C"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>確認</w:t>
                      </w:r>
                      <w:r w:rsidRPr="004E732C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者</w:t>
                      </w:r>
                      <w:r w:rsidRPr="004E732C"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BDD813" w14:textId="77777777" w:rsidR="008823CC" w:rsidRDefault="008823CC" w:rsidP="008823CC">
      <w:pPr>
        <w:spacing w:line="280" w:lineRule="exact"/>
        <w:ind w:right="2220"/>
        <w:jc w:val="left"/>
        <w:rPr>
          <w:rFonts w:ascii="ＭＳ Ｐゴシック" w:eastAsia="ＭＳ Ｐゴシック" w:hAnsi="ＭＳ Ｐゴシック" w:cs="Times New Roman"/>
          <w:bCs/>
          <w:szCs w:val="32"/>
        </w:rPr>
      </w:pPr>
      <w:r>
        <w:rPr>
          <w:rFonts w:ascii="ＭＳ Ｐゴシック" w:eastAsia="ＭＳ Ｐゴシック" w:hAnsi="ＭＳ Ｐゴシック" w:cs="Times New Roman" w:hint="eastAsia"/>
          <w:bCs/>
          <w:szCs w:val="32"/>
        </w:rPr>
        <w:t>※返信（処方提案がある場合など、返信を希望する場合はチェックをお願いします。）</w:t>
      </w:r>
    </w:p>
    <w:p w14:paraId="7E17239F" w14:textId="77777777" w:rsidR="008823CC" w:rsidRPr="008823CC" w:rsidRDefault="008D41A2" w:rsidP="008823CC">
      <w:pPr>
        <w:spacing w:line="280" w:lineRule="exact"/>
        <w:ind w:right="2220"/>
        <w:jc w:val="left"/>
        <w:rPr>
          <w:rFonts w:ascii="ＭＳ Ｐゴシック" w:eastAsia="ＭＳ Ｐゴシック" w:hAnsi="ＭＳ Ｐゴシック" w:cs="Times New Roman"/>
          <w:bCs/>
          <w:szCs w:val="32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131A26" wp14:editId="2FDEEAEA">
                <wp:simplePos x="0" y="0"/>
                <wp:positionH relativeFrom="column">
                  <wp:posOffset>5841619</wp:posOffset>
                </wp:positionH>
                <wp:positionV relativeFrom="paragraph">
                  <wp:posOffset>86360</wp:posOffset>
                </wp:positionV>
                <wp:extent cx="504825" cy="504825"/>
                <wp:effectExtent l="0" t="0" r="15875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8BEC4" id="正方形/長方形 2" o:spid="_x0000_s1026" style="position:absolute;left:0;text-align:left;margin-left:459.95pt;margin-top:6.8pt;width:39.75pt;height:3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" filled="f" strokecolor="black [3213]"/>
            </w:pict>
          </mc:Fallback>
        </mc:AlternateContent>
      </w:r>
      <w:r w:rsidR="008823CC">
        <w:rPr>
          <w:rFonts w:ascii="ＭＳ Ｐゴシック" w:eastAsia="ＭＳ Ｐゴシック" w:hAnsi="ＭＳ Ｐゴシック" w:cs="ＭＳ Ｐゴシック"/>
          <w:bCs/>
          <w:color w:val="000000"/>
          <w:kern w:val="0"/>
        </w:rPr>
        <w:t xml:space="preserve">  </w:t>
      </w:r>
      <w:sdt>
        <w:sdtPr>
          <w:rPr>
            <w:rFonts w:ascii="ＭＳ Ｐゴシック" w:eastAsia="ＭＳ Ｐゴシック" w:hAnsi="ＭＳ Ｐゴシック" w:cs="ＭＳ Ｐゴシック" w:hint="eastAsia"/>
            <w:bCs/>
            <w:color w:val="000000"/>
            <w:kern w:val="0"/>
          </w:rPr>
          <w:id w:val="-1777630444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Content>
          <w:r w:rsidR="008823CC">
            <w:rPr>
              <w:rFonts w:ascii="ＭＳ ゴシック" w:eastAsia="ＭＳ ゴシック" w:hAnsi="ＭＳ ゴシック" w:cs="ＭＳ Ｐゴシック" w:hint="eastAsia"/>
              <w:bCs/>
              <w:color w:val="000000"/>
              <w:kern w:val="0"/>
            </w:rPr>
            <w:t>☐</w:t>
          </w:r>
        </w:sdtContent>
      </w:sdt>
      <w:r w:rsidR="008823CC">
        <w:rPr>
          <w:rFonts w:ascii="ＭＳ Ｐゴシック" w:eastAsia="ＭＳ Ｐゴシック" w:hAnsi="ＭＳ Ｐゴシック" w:cs="ＭＳ Ｐゴシック"/>
          <w:bCs/>
          <w:color w:val="000000"/>
          <w:kern w:val="0"/>
        </w:rPr>
        <w:t xml:space="preserve"> </w:t>
      </w:r>
      <w:r w:rsidR="008823CC">
        <w:rPr>
          <w:rFonts w:ascii="ＭＳ Ｐゴシック" w:eastAsia="ＭＳ Ｐゴシック" w:hAnsi="ＭＳ Ｐゴシック" w:cs="Times New Roman" w:hint="eastAsia"/>
          <w:bCs/>
          <w:szCs w:val="32"/>
        </w:rPr>
        <w:t xml:space="preserve">希望する　</w:t>
      </w:r>
    </w:p>
    <w:sectPr w:rsidR="008823CC" w:rsidRPr="008823CC" w:rsidSect="008823CC">
      <w:headerReference w:type="default" r:id="rId7"/>
      <w:pgSz w:w="11906" w:h="16838"/>
      <w:pgMar w:top="851" w:right="1134" w:bottom="426" w:left="1134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506C" w14:textId="77777777" w:rsidR="00A45CF0" w:rsidRDefault="00A45CF0" w:rsidP="0014154F">
      <w:r>
        <w:separator/>
      </w:r>
    </w:p>
  </w:endnote>
  <w:endnote w:type="continuationSeparator" w:id="0">
    <w:p w14:paraId="6D1492EA" w14:textId="77777777" w:rsidR="00A45CF0" w:rsidRDefault="00A45CF0" w:rsidP="0014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3C06" w14:textId="77777777" w:rsidR="00A45CF0" w:rsidRDefault="00A45CF0" w:rsidP="0014154F">
      <w:r>
        <w:separator/>
      </w:r>
    </w:p>
  </w:footnote>
  <w:footnote w:type="continuationSeparator" w:id="0">
    <w:p w14:paraId="6BB5E188" w14:textId="77777777" w:rsidR="00A45CF0" w:rsidRDefault="00A45CF0" w:rsidP="00141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7764" w14:textId="77777777" w:rsidR="008823CC" w:rsidRPr="00E51531" w:rsidRDefault="008823CC" w:rsidP="008823CC">
    <w:pPr>
      <w:pStyle w:val="a5"/>
      <w:jc w:val="right"/>
      <w:rPr>
        <w:rFonts w:ascii="ＭＳ Ｐゴシック" w:eastAsia="ＭＳ Ｐゴシック" w:hAnsi="ＭＳ Ｐゴシック"/>
        <w:sz w:val="16"/>
        <w:szCs w:val="18"/>
      </w:rPr>
    </w:pPr>
    <w:r>
      <w:rPr>
        <w:rFonts w:hint="eastAsia"/>
        <w:sz w:val="18"/>
        <w:szCs w:val="20"/>
      </w:rPr>
      <w:t xml:space="preserve">　</w:t>
    </w:r>
    <w:r w:rsidRPr="00E51531">
      <w:rPr>
        <w:rFonts w:ascii="ＭＳ Ｐゴシック" w:eastAsia="ＭＳ Ｐゴシック" w:hAnsi="ＭＳ Ｐゴシック" w:hint="eastAsia"/>
        <w:sz w:val="18"/>
        <w:szCs w:val="20"/>
      </w:rPr>
      <w:t xml:space="preserve">　</w:t>
    </w:r>
    <w:r w:rsidRPr="00E51531">
      <w:rPr>
        <w:rFonts w:ascii="ＭＳ Ｐゴシック" w:eastAsia="ＭＳ Ｐゴシック" w:hAnsi="ＭＳ Ｐゴシック"/>
        <w:sz w:val="16"/>
        <w:szCs w:val="18"/>
      </w:rPr>
      <w:t>[2021</w:t>
    </w:r>
    <w:r w:rsidRPr="00E51531">
      <w:rPr>
        <w:rFonts w:ascii="ＭＳ Ｐゴシック" w:eastAsia="ＭＳ Ｐゴシック" w:hAnsi="ＭＳ Ｐゴシック" w:hint="eastAsia"/>
        <w:sz w:val="16"/>
        <w:szCs w:val="18"/>
      </w:rPr>
      <w:t>年</w:t>
    </w:r>
    <w:r w:rsidRPr="00E51531">
      <w:rPr>
        <w:rFonts w:ascii="ＭＳ Ｐゴシック" w:eastAsia="ＭＳ Ｐゴシック" w:hAnsi="ＭＳ Ｐゴシック"/>
        <w:sz w:val="16"/>
        <w:szCs w:val="18"/>
      </w:rPr>
      <w:t>6</w:t>
    </w:r>
    <w:r w:rsidRPr="00E51531">
      <w:rPr>
        <w:rFonts w:ascii="ＭＳ Ｐゴシック" w:eastAsia="ＭＳ Ｐゴシック" w:hAnsi="ＭＳ Ｐゴシック" w:hint="eastAsia"/>
        <w:sz w:val="16"/>
        <w:szCs w:val="18"/>
      </w:rPr>
      <w:t>月更新]</w:t>
    </w:r>
  </w:p>
  <w:p w14:paraId="6EB006F9" w14:textId="77777777" w:rsidR="008823CC" w:rsidRDefault="008823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30063"/>
    <w:multiLevelType w:val="hybridMultilevel"/>
    <w:tmpl w:val="FEF0F9A0"/>
    <w:lvl w:ilvl="0" w:tplc="B746A86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9A0A5C"/>
    <w:multiLevelType w:val="hybridMultilevel"/>
    <w:tmpl w:val="BFCA5CCA"/>
    <w:lvl w:ilvl="0" w:tplc="340ABA7C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7815797">
    <w:abstractNumId w:val="0"/>
  </w:num>
  <w:num w:numId="2" w16cid:durableId="2033189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4F"/>
    <w:rsid w:val="00000BD6"/>
    <w:rsid w:val="00001494"/>
    <w:rsid w:val="0001029F"/>
    <w:rsid w:val="0001492B"/>
    <w:rsid w:val="0002039C"/>
    <w:rsid w:val="00023E6B"/>
    <w:rsid w:val="000472F3"/>
    <w:rsid w:val="0005719F"/>
    <w:rsid w:val="00061D5F"/>
    <w:rsid w:val="000726CB"/>
    <w:rsid w:val="00073BF0"/>
    <w:rsid w:val="000802A8"/>
    <w:rsid w:val="000A65AB"/>
    <w:rsid w:val="000D7FDE"/>
    <w:rsid w:val="000E529F"/>
    <w:rsid w:val="00101DA0"/>
    <w:rsid w:val="00107AE6"/>
    <w:rsid w:val="001100BB"/>
    <w:rsid w:val="00110E55"/>
    <w:rsid w:val="00124781"/>
    <w:rsid w:val="001264DA"/>
    <w:rsid w:val="00131B58"/>
    <w:rsid w:val="0013716C"/>
    <w:rsid w:val="00141378"/>
    <w:rsid w:val="0014154F"/>
    <w:rsid w:val="001455BE"/>
    <w:rsid w:val="00147D19"/>
    <w:rsid w:val="00150B2A"/>
    <w:rsid w:val="001557A9"/>
    <w:rsid w:val="001566E5"/>
    <w:rsid w:val="00172808"/>
    <w:rsid w:val="00180A20"/>
    <w:rsid w:val="00180B83"/>
    <w:rsid w:val="00181D8B"/>
    <w:rsid w:val="001A3E35"/>
    <w:rsid w:val="001A4C23"/>
    <w:rsid w:val="001D55AF"/>
    <w:rsid w:val="001F066F"/>
    <w:rsid w:val="001F70CA"/>
    <w:rsid w:val="00200915"/>
    <w:rsid w:val="00205EF6"/>
    <w:rsid w:val="00215E72"/>
    <w:rsid w:val="002162D6"/>
    <w:rsid w:val="00246C08"/>
    <w:rsid w:val="00254385"/>
    <w:rsid w:val="00261445"/>
    <w:rsid w:val="00261DF4"/>
    <w:rsid w:val="00263933"/>
    <w:rsid w:val="00271680"/>
    <w:rsid w:val="002C16C2"/>
    <w:rsid w:val="002D5F70"/>
    <w:rsid w:val="002D6D3D"/>
    <w:rsid w:val="003054B7"/>
    <w:rsid w:val="00311EC8"/>
    <w:rsid w:val="00331091"/>
    <w:rsid w:val="003319EE"/>
    <w:rsid w:val="00344DEB"/>
    <w:rsid w:val="00350289"/>
    <w:rsid w:val="003646A4"/>
    <w:rsid w:val="00365451"/>
    <w:rsid w:val="00370A8E"/>
    <w:rsid w:val="00374AA0"/>
    <w:rsid w:val="003C5D46"/>
    <w:rsid w:val="003D131F"/>
    <w:rsid w:val="003D1F6B"/>
    <w:rsid w:val="003D45DD"/>
    <w:rsid w:val="003E33B0"/>
    <w:rsid w:val="003F1EE5"/>
    <w:rsid w:val="0040316F"/>
    <w:rsid w:val="00456C53"/>
    <w:rsid w:val="00464C23"/>
    <w:rsid w:val="004656F3"/>
    <w:rsid w:val="00481F5C"/>
    <w:rsid w:val="004879EC"/>
    <w:rsid w:val="004932AE"/>
    <w:rsid w:val="00493A1A"/>
    <w:rsid w:val="00493FCF"/>
    <w:rsid w:val="004B25E1"/>
    <w:rsid w:val="004B34EB"/>
    <w:rsid w:val="004C207E"/>
    <w:rsid w:val="004C2CD0"/>
    <w:rsid w:val="004C46C8"/>
    <w:rsid w:val="004E6CB9"/>
    <w:rsid w:val="004E732C"/>
    <w:rsid w:val="004F6AAD"/>
    <w:rsid w:val="0050572A"/>
    <w:rsid w:val="00507DA1"/>
    <w:rsid w:val="00532FC3"/>
    <w:rsid w:val="00537313"/>
    <w:rsid w:val="00537DD7"/>
    <w:rsid w:val="00543A44"/>
    <w:rsid w:val="00545D56"/>
    <w:rsid w:val="005553F2"/>
    <w:rsid w:val="00557114"/>
    <w:rsid w:val="005613F8"/>
    <w:rsid w:val="00580697"/>
    <w:rsid w:val="00585576"/>
    <w:rsid w:val="005A22B5"/>
    <w:rsid w:val="005B08CF"/>
    <w:rsid w:val="005C217E"/>
    <w:rsid w:val="005C5110"/>
    <w:rsid w:val="005D6B72"/>
    <w:rsid w:val="005E544A"/>
    <w:rsid w:val="005E64F8"/>
    <w:rsid w:val="005F32EA"/>
    <w:rsid w:val="00601152"/>
    <w:rsid w:val="00616393"/>
    <w:rsid w:val="00623C17"/>
    <w:rsid w:val="0062584B"/>
    <w:rsid w:val="006262AC"/>
    <w:rsid w:val="00641884"/>
    <w:rsid w:val="006467D0"/>
    <w:rsid w:val="00654EE2"/>
    <w:rsid w:val="00656938"/>
    <w:rsid w:val="00660835"/>
    <w:rsid w:val="0067691D"/>
    <w:rsid w:val="006804D4"/>
    <w:rsid w:val="00685426"/>
    <w:rsid w:val="00687D46"/>
    <w:rsid w:val="006B02B1"/>
    <w:rsid w:val="006C5EE3"/>
    <w:rsid w:val="006E0BCB"/>
    <w:rsid w:val="006E7A46"/>
    <w:rsid w:val="00700A5F"/>
    <w:rsid w:val="0070236F"/>
    <w:rsid w:val="007045BD"/>
    <w:rsid w:val="00707A8B"/>
    <w:rsid w:val="0072608A"/>
    <w:rsid w:val="00735C70"/>
    <w:rsid w:val="00764731"/>
    <w:rsid w:val="00771455"/>
    <w:rsid w:val="00773421"/>
    <w:rsid w:val="00777C9A"/>
    <w:rsid w:val="00777E72"/>
    <w:rsid w:val="007A482B"/>
    <w:rsid w:val="007B1FEA"/>
    <w:rsid w:val="007B52A4"/>
    <w:rsid w:val="007D3695"/>
    <w:rsid w:val="007D4D1D"/>
    <w:rsid w:val="007D7ADF"/>
    <w:rsid w:val="007E6E8A"/>
    <w:rsid w:val="007E794E"/>
    <w:rsid w:val="007F000B"/>
    <w:rsid w:val="007F44ED"/>
    <w:rsid w:val="00802BC5"/>
    <w:rsid w:val="00812CDD"/>
    <w:rsid w:val="008157C4"/>
    <w:rsid w:val="0082138A"/>
    <w:rsid w:val="00834B97"/>
    <w:rsid w:val="00834DF6"/>
    <w:rsid w:val="008463B0"/>
    <w:rsid w:val="008534E5"/>
    <w:rsid w:val="008719E1"/>
    <w:rsid w:val="008823CC"/>
    <w:rsid w:val="00887D15"/>
    <w:rsid w:val="008A320E"/>
    <w:rsid w:val="008A3882"/>
    <w:rsid w:val="008B4E9C"/>
    <w:rsid w:val="008D41A2"/>
    <w:rsid w:val="008F4FAA"/>
    <w:rsid w:val="009035BD"/>
    <w:rsid w:val="00905E5C"/>
    <w:rsid w:val="00922FE3"/>
    <w:rsid w:val="00944B28"/>
    <w:rsid w:val="009510A1"/>
    <w:rsid w:val="009531EB"/>
    <w:rsid w:val="0095374B"/>
    <w:rsid w:val="00957504"/>
    <w:rsid w:val="00962713"/>
    <w:rsid w:val="009733BC"/>
    <w:rsid w:val="00982624"/>
    <w:rsid w:val="009A1568"/>
    <w:rsid w:val="009A3184"/>
    <w:rsid w:val="009D267B"/>
    <w:rsid w:val="00A161B9"/>
    <w:rsid w:val="00A169A5"/>
    <w:rsid w:val="00A30150"/>
    <w:rsid w:val="00A419B1"/>
    <w:rsid w:val="00A45CF0"/>
    <w:rsid w:val="00A54442"/>
    <w:rsid w:val="00A6161E"/>
    <w:rsid w:val="00A70615"/>
    <w:rsid w:val="00A824BA"/>
    <w:rsid w:val="00A84C67"/>
    <w:rsid w:val="00A95BF0"/>
    <w:rsid w:val="00AA2D6A"/>
    <w:rsid w:val="00AC1AE3"/>
    <w:rsid w:val="00AC4B8B"/>
    <w:rsid w:val="00AD1C73"/>
    <w:rsid w:val="00AD7551"/>
    <w:rsid w:val="00AE1023"/>
    <w:rsid w:val="00AE295A"/>
    <w:rsid w:val="00AF6EBC"/>
    <w:rsid w:val="00B03087"/>
    <w:rsid w:val="00B11B49"/>
    <w:rsid w:val="00B37FF3"/>
    <w:rsid w:val="00B52B57"/>
    <w:rsid w:val="00B578EE"/>
    <w:rsid w:val="00B62B28"/>
    <w:rsid w:val="00B6661C"/>
    <w:rsid w:val="00B741AC"/>
    <w:rsid w:val="00B77224"/>
    <w:rsid w:val="00B84936"/>
    <w:rsid w:val="00BD5135"/>
    <w:rsid w:val="00BE50BD"/>
    <w:rsid w:val="00BE6FFF"/>
    <w:rsid w:val="00BF49D3"/>
    <w:rsid w:val="00C056BE"/>
    <w:rsid w:val="00C10FC0"/>
    <w:rsid w:val="00C1320F"/>
    <w:rsid w:val="00C21E99"/>
    <w:rsid w:val="00C27667"/>
    <w:rsid w:val="00C366F2"/>
    <w:rsid w:val="00C41E33"/>
    <w:rsid w:val="00C4504B"/>
    <w:rsid w:val="00C46B5E"/>
    <w:rsid w:val="00C51494"/>
    <w:rsid w:val="00C65947"/>
    <w:rsid w:val="00C8517F"/>
    <w:rsid w:val="00CC59F3"/>
    <w:rsid w:val="00CD35A2"/>
    <w:rsid w:val="00CE13A7"/>
    <w:rsid w:val="00CE7ADF"/>
    <w:rsid w:val="00CF2DAE"/>
    <w:rsid w:val="00CF34C3"/>
    <w:rsid w:val="00D012BB"/>
    <w:rsid w:val="00D0160D"/>
    <w:rsid w:val="00D14195"/>
    <w:rsid w:val="00D44CCD"/>
    <w:rsid w:val="00D52A8C"/>
    <w:rsid w:val="00D52EF8"/>
    <w:rsid w:val="00D644C9"/>
    <w:rsid w:val="00D836DE"/>
    <w:rsid w:val="00D93416"/>
    <w:rsid w:val="00DA3EC1"/>
    <w:rsid w:val="00DB2609"/>
    <w:rsid w:val="00DB42A1"/>
    <w:rsid w:val="00DB50DA"/>
    <w:rsid w:val="00DC67DE"/>
    <w:rsid w:val="00DC73B5"/>
    <w:rsid w:val="00DD424E"/>
    <w:rsid w:val="00DD653F"/>
    <w:rsid w:val="00DE34E4"/>
    <w:rsid w:val="00DE4EEB"/>
    <w:rsid w:val="00DE4FC3"/>
    <w:rsid w:val="00DF5D08"/>
    <w:rsid w:val="00E1331C"/>
    <w:rsid w:val="00E2047F"/>
    <w:rsid w:val="00E2143A"/>
    <w:rsid w:val="00E3485E"/>
    <w:rsid w:val="00E412CC"/>
    <w:rsid w:val="00E51531"/>
    <w:rsid w:val="00E51B9F"/>
    <w:rsid w:val="00E53575"/>
    <w:rsid w:val="00E55991"/>
    <w:rsid w:val="00E87EAA"/>
    <w:rsid w:val="00E91069"/>
    <w:rsid w:val="00EC122D"/>
    <w:rsid w:val="00EC42D2"/>
    <w:rsid w:val="00ED5446"/>
    <w:rsid w:val="00ED7937"/>
    <w:rsid w:val="00F21D50"/>
    <w:rsid w:val="00F23E80"/>
    <w:rsid w:val="00F27549"/>
    <w:rsid w:val="00F30FA5"/>
    <w:rsid w:val="00F43132"/>
    <w:rsid w:val="00F635E7"/>
    <w:rsid w:val="00F70A6D"/>
    <w:rsid w:val="00F901DA"/>
    <w:rsid w:val="00FA0E37"/>
    <w:rsid w:val="00FA1C35"/>
    <w:rsid w:val="00FA7BEA"/>
    <w:rsid w:val="00FB0519"/>
    <w:rsid w:val="00FB29CC"/>
    <w:rsid w:val="00FD7B36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80B484"/>
  <w15:docId w15:val="{9735A44B-AC75-424F-90F3-84D8EE0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F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54F"/>
  </w:style>
  <w:style w:type="paragraph" w:styleId="a5">
    <w:name w:val="footer"/>
    <w:basedOn w:val="a"/>
    <w:link w:val="a6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54F"/>
  </w:style>
  <w:style w:type="table" w:customStyle="1" w:styleId="2">
    <w:name w:val="表 (格子)2"/>
    <w:basedOn w:val="a1"/>
    <w:next w:val="a7"/>
    <w:uiPriority w:val="3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467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67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67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67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67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4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67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87D46"/>
  </w:style>
  <w:style w:type="character" w:customStyle="1" w:styleId="af0">
    <w:name w:val="日付 (文字)"/>
    <w:basedOn w:val="a0"/>
    <w:link w:val="af"/>
    <w:uiPriority w:val="99"/>
    <w:semiHidden/>
    <w:rsid w:val="00687D46"/>
  </w:style>
  <w:style w:type="paragraph" w:styleId="Web">
    <w:name w:val="Normal (Web)"/>
    <w:basedOn w:val="a"/>
    <w:uiPriority w:val="99"/>
    <w:semiHidden/>
    <w:unhideWhenUsed/>
    <w:rsid w:val="005855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9531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 利典</dc:creator>
  <cp:keywords/>
  <dc:description/>
  <cp:lastModifiedBy>篠原 利典</cp:lastModifiedBy>
  <cp:revision>2</cp:revision>
  <cp:lastPrinted>2021-06-24T12:32:00Z</cp:lastPrinted>
  <dcterms:created xsi:type="dcterms:W3CDTF">2023-06-19T04:12:00Z</dcterms:created>
  <dcterms:modified xsi:type="dcterms:W3CDTF">2023-06-19T04:12:00Z</dcterms:modified>
  <cp:category/>
</cp:coreProperties>
</file>